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6D9EF" w14:textId="7EAEA571" w:rsidR="00224CA0" w:rsidRPr="00D0778F" w:rsidRDefault="00D0778F" w:rsidP="00D0778F">
      <w:pPr>
        <w:pStyle w:val="Akapitzlist"/>
        <w:numPr>
          <w:ilvl w:val="0"/>
          <w:numId w:val="24"/>
        </w:numPr>
        <w:rPr>
          <w:b/>
          <w:bCs/>
          <w:sz w:val="28"/>
          <w:szCs w:val="28"/>
        </w:rPr>
      </w:pPr>
      <w:r w:rsidRPr="00D0778F">
        <w:rPr>
          <w:b/>
          <w:bCs/>
          <w:sz w:val="28"/>
          <w:szCs w:val="28"/>
        </w:rPr>
        <w:t>POŚWIĘCANIE CZASU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04727CA7" w:rsidR="00810E7A" w:rsidRPr="00CB0CDF" w:rsidRDefault="00810E7A" w:rsidP="008F6198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</w:p>
        </w:tc>
      </w:tr>
      <w:tr w:rsidR="00810E7A" w14:paraId="5962AFA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ayout w:type="fixed"/>
              <w:tblLook w:val="04A0" w:firstRow="1" w:lastRow="0" w:firstColumn="1" w:lastColumn="0" w:noHBand="0" w:noVBand="1"/>
            </w:tblPr>
            <w:tblGrid>
              <w:gridCol w:w="7813"/>
              <w:gridCol w:w="3969"/>
              <w:gridCol w:w="2565"/>
            </w:tblGrid>
            <w:tr w:rsidR="00810E7A" w:rsidRPr="00A44574" w14:paraId="272C4172" w14:textId="77777777" w:rsidTr="00E5062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E5062C" w:rsidRPr="00AD687A" w14:paraId="6527F256" w14:textId="77777777" w:rsidTr="00521F96">
              <w:trPr>
                <w:trHeight w:val="596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BD18D6B" w14:textId="368963F5" w:rsidR="00E5062C" w:rsidRPr="00AD687A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Pr="002F28C4">
                    <w:rPr>
                      <w:sz w:val="24"/>
                      <w:szCs w:val="24"/>
                    </w:rPr>
                    <w:t xml:space="preserve">ostałem </w:t>
                  </w:r>
                  <w:r w:rsidRPr="00FB7D9C">
                    <w:rPr>
                      <w:sz w:val="24"/>
                      <w:szCs w:val="24"/>
                    </w:rPr>
                    <w:t xml:space="preserve">poinformowany o oczekiwanej minimalnej ilości czasu niezbędnej do należytego wykonywania przeze mnie obowiązków i deklaruję gotowość do poświęcania czasu w  </w:t>
                  </w:r>
                  <w:r w:rsidR="00AF7F5F" w:rsidRPr="00FB7D9C">
                    <w:rPr>
                      <w:sz w:val="24"/>
                      <w:szCs w:val="24"/>
                    </w:rPr>
                    <w:t xml:space="preserve">minimalnym </w:t>
                  </w:r>
                  <w:r w:rsidRPr="00FB7D9C">
                    <w:rPr>
                      <w:sz w:val="24"/>
                      <w:szCs w:val="24"/>
                    </w:rPr>
                    <w:t>wymiarze</w:t>
                  </w:r>
                  <w:r w:rsidR="00AF7F5F" w:rsidRPr="00FB7D9C">
                    <w:rPr>
                      <w:sz w:val="24"/>
                      <w:szCs w:val="24"/>
                    </w:rPr>
                    <w:t xml:space="preserve"> określonym w Załączniku Nr 1 do Polityki oceny </w:t>
                  </w:r>
                  <w:r w:rsidR="00FB7D9C" w:rsidRPr="00FB7D9C">
                    <w:rPr>
                      <w:sz w:val="24"/>
                      <w:szCs w:val="24"/>
                    </w:rPr>
                    <w:t>odpowiedniości</w:t>
                  </w:r>
                  <w:r w:rsidRPr="00FB7D9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12B4CA4" w14:textId="63A0E285" w:rsidR="00E5062C" w:rsidRPr="00AD687A" w:rsidRDefault="00E5062C" w:rsidP="00565541">
                  <w:pPr>
                    <w:jc w:val="center"/>
                    <w:rPr>
                      <w:sz w:val="24"/>
                      <w:szCs w:val="24"/>
                    </w:rPr>
                  </w:pPr>
                  <w:r w:rsidRPr="00DF581F">
                    <w:rPr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5062C" w14:paraId="66B1843C" w14:textId="77777777" w:rsidTr="00521F96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4888C760" w14:textId="5A8AE5E8" w:rsidR="00E5062C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Pr="002F28C4">
                    <w:rPr>
                      <w:sz w:val="24"/>
                      <w:szCs w:val="24"/>
                    </w:rPr>
                    <w:t>estem gotowy do poświęcenia większej ilości czasu w okresach szcze</w:t>
                  </w:r>
                  <w:r>
                    <w:rPr>
                      <w:sz w:val="24"/>
                      <w:szCs w:val="24"/>
                    </w:rPr>
                    <w:t>gólnie wzmożonej działalności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np</w:t>
                  </w:r>
                  <w:r w:rsidRPr="002F28C4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w przypadku </w:t>
                  </w:r>
                  <w:r w:rsidR="00AF7F5F">
                    <w:rPr>
                      <w:sz w:val="24"/>
                      <w:szCs w:val="24"/>
                    </w:rPr>
                    <w:t>posiedzeń nadzwyczajnych</w:t>
                  </w:r>
                  <w:r>
                    <w:rPr>
                      <w:sz w:val="24"/>
                      <w:szCs w:val="24"/>
                    </w:rPr>
                    <w:t xml:space="preserve"> lub </w:t>
                  </w:r>
                  <w:r w:rsidR="00AF7F5F">
                    <w:rPr>
                      <w:sz w:val="24"/>
                      <w:szCs w:val="24"/>
                    </w:rPr>
                    <w:t xml:space="preserve">w </w:t>
                  </w:r>
                  <w:r>
                    <w:rPr>
                      <w:sz w:val="24"/>
                      <w:szCs w:val="24"/>
                    </w:rPr>
                    <w:t>sytuacj</w:t>
                  </w:r>
                  <w:r w:rsidR="00AF7F5F">
                    <w:rPr>
                      <w:sz w:val="24"/>
                      <w:szCs w:val="24"/>
                    </w:rPr>
                    <w:t>ach</w:t>
                  </w:r>
                  <w:r w:rsidRPr="002F28C4">
                    <w:rPr>
                      <w:sz w:val="24"/>
                      <w:szCs w:val="24"/>
                    </w:rPr>
                    <w:t xml:space="preserve"> kryzysow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="001964A7">
                    <w:rPr>
                      <w:sz w:val="24"/>
                      <w:szCs w:val="24"/>
                    </w:rPr>
                    <w:t>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5" w:type="dxa"/>
                      <w:shd w:val="clear" w:color="auto" w:fill="FFFFFF" w:themeFill="background1"/>
                      <w:vAlign w:val="center"/>
                    </w:tcPr>
                    <w:p w14:paraId="42558A90" w14:textId="77777777" w:rsidR="00E5062C" w:rsidRDefault="00E5062C" w:rsidP="0056554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810E7A" w:rsidRPr="00A44574" w14:paraId="72BA5CCC" w14:textId="77777777" w:rsidTr="00E5062C">
              <w:trPr>
                <w:trHeight w:val="212"/>
              </w:trPr>
              <w:tc>
                <w:tcPr>
                  <w:tcW w:w="7813" w:type="dxa"/>
                  <w:shd w:val="clear" w:color="auto" w:fill="E7E6E6" w:themeFill="background2"/>
                </w:tcPr>
                <w:p w14:paraId="2372130B" w14:textId="77777777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34" w:type="dxa"/>
                  <w:gridSpan w:val="2"/>
                  <w:shd w:val="clear" w:color="auto" w:fill="FFFFFF" w:themeFill="background1"/>
                  <w:vAlign w:val="center"/>
                </w:tcPr>
                <w:p w14:paraId="3F354592" w14:textId="6334C474" w:rsidR="00497927" w:rsidRDefault="00FD6182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w miejscowości</w:t>
                  </w:r>
                  <w:r w:rsidR="001964A7">
                    <w:rPr>
                      <w:sz w:val="24"/>
                      <w:szCs w:val="24"/>
                    </w:rPr>
                    <w:t xml:space="preserve">, </w:t>
                  </w:r>
                  <w:r w:rsidR="00497927" w:rsidRPr="00EF4BAE">
                    <w:rPr>
                      <w:sz w:val="24"/>
                      <w:szCs w:val="24"/>
                    </w:rPr>
                    <w:t xml:space="preserve">w której mam miejsce </w:t>
                  </w:r>
                  <w:r w:rsidR="00497927">
                    <w:rPr>
                      <w:sz w:val="24"/>
                      <w:szCs w:val="24"/>
                    </w:rPr>
                    <w:t>zatrudnienia</w:t>
                  </w:r>
                </w:p>
                <w:p w14:paraId="79BADA09" w14:textId="77777777" w:rsidR="00497927" w:rsidRDefault="00FD6182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miejscowością zatrudnienia, na terenie Polski</w:t>
                  </w:r>
                </w:p>
                <w:p w14:paraId="104B8FF9" w14:textId="77777777" w:rsidR="00497927" w:rsidRDefault="00FD6182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Polską, na terenie Unii Europejskiej</w:t>
                  </w:r>
                </w:p>
                <w:p w14:paraId="4A59D12C" w14:textId="3DDEEAF2" w:rsidR="00810E7A" w:rsidRDefault="00FD6182" w:rsidP="00497927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poza </w:t>
                  </w:r>
                  <w:r w:rsidR="00497927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810E7A" w:rsidRPr="00A44574" w14:paraId="60C55831" w14:textId="77777777" w:rsidTr="00E5062C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286F9D0" w14:textId="06DE0430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>rzybliżony czas podróży z miejsca zamieszkani</w:t>
                  </w:r>
                  <w:r w:rsidR="001964A7">
                    <w:rPr>
                      <w:sz w:val="24"/>
                      <w:szCs w:val="24"/>
                    </w:rPr>
                    <w:t>a do miejsca wykonywania pracy/</w:t>
                  </w:r>
                  <w:r w:rsidRPr="00EF4BAE">
                    <w:rPr>
                      <w:sz w:val="24"/>
                      <w:szCs w:val="24"/>
                    </w:rPr>
                    <w:t>sprawowania funkcji</w:t>
                  </w:r>
                  <w:r w:rsidR="00D05D86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F2A9C92" w14:textId="77777777" w:rsidR="00810E7A" w:rsidRDefault="00810E7A" w:rsidP="008F619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43856F" w14:textId="77E23D6E" w:rsidR="00810E7A" w:rsidRDefault="00810E7A" w:rsidP="008F6198"/>
        </w:tc>
      </w:tr>
    </w:tbl>
    <w:p w14:paraId="324DCB08" w14:textId="77777777" w:rsidR="00CB53D0" w:rsidRDefault="00CB53D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CB53D0" w14:paraId="36939551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2281"/>
              <w:gridCol w:w="6233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13ED20E1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7015EB34" w14:textId="11B39AFE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lastRenderedPageBreak/>
                    <w:t>Czas poświęcany innym stanowiskom/funkcjom</w:t>
                  </w:r>
                  <w:r w:rsidRPr="002E7E2F">
                    <w:rPr>
                      <w:szCs w:val="24"/>
                      <w:vertAlign w:val="superscript"/>
                    </w:rPr>
                    <w:footnoteReference w:id="3"/>
                  </w:r>
                </w:p>
              </w:tc>
            </w:tr>
            <w:tr w:rsidR="00CB53D0" w:rsidRPr="00A44574" w14:paraId="6606479A" w14:textId="77777777" w:rsidTr="00790478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B131C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gridSpan w:val="2"/>
                  <w:vMerge w:val="restart"/>
                  <w:shd w:val="clear" w:color="auto" w:fill="E7E6E6" w:themeFill="background2"/>
                  <w:vAlign w:val="center"/>
                </w:tcPr>
                <w:p w14:paraId="7731712A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ECF4521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131" w:type="dxa"/>
                  <w:gridSpan w:val="3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9BD9FB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CB53D0" w:rsidRPr="00A44574" w14:paraId="6C5DD8A9" w14:textId="77777777" w:rsidTr="00790478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9F5BB7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gridSpan w:val="2"/>
                  <w:vMerge/>
                  <w:shd w:val="clear" w:color="auto" w:fill="E7E6E6" w:themeFill="background2"/>
                  <w:vAlign w:val="center"/>
                </w:tcPr>
                <w:p w14:paraId="0326440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E0CEBC0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0BD26D5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73876A28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3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D0063E4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00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304DB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4"/>
                  </w:r>
                </w:p>
              </w:tc>
            </w:tr>
            <w:tr w:rsidR="00CB53D0" w:rsidRPr="00A44574" w14:paraId="2B0D7D59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74DB45F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CB53D0" w:rsidRPr="00A44574" w14:paraId="4C54DF87" w14:textId="77777777" w:rsidTr="00790478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F8E9B3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CE49B2A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3" w:type="dxa"/>
                          <w:shd w:val="clear" w:color="auto" w:fill="FFFFFF" w:themeFill="background1"/>
                        </w:tcPr>
                        <w:p w14:paraId="4921777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3F10E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1D6C69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78D213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C4001C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shd w:val="clear" w:color="auto" w:fill="FFFFFF" w:themeFill="background1"/>
                          <w:vAlign w:val="center"/>
                        </w:tcPr>
                        <w:p w14:paraId="1E916ED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:rsidRPr="00A44574" w14:paraId="58B01C6B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F102032" w14:textId="54472845" w:rsidR="00CB53D0" w:rsidRDefault="00CB53D0" w:rsidP="000A2189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</w:tbl>
          <w:sdt>
            <w:sdtPr>
              <w:id w:val="-148909218"/>
            </w:sdtPr>
            <w:sdtEndPr/>
            <w:sdtContent>
              <w:sdt>
                <w:sdtPr>
                  <w:id w:val="-2011056364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4C27BBB5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773F114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985E96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3157880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060B5C0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>
                            <w:rPr>
                              <w:rStyle w:val="Odwoanieprzypisudolnego"/>
                            </w:rPr>
                            <w:footnoteReference w:id="5"/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CD725D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4D31E5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23EDD4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0BB83B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04B91A0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3CDC9144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B58E7B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0CBD6272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8766D87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254C42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8F5425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3FFC6D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7C3D3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460EC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5B2867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C44153E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4BDACF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2BA1D368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A37F580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4FD21C98" w14:textId="77777777" w:rsidR="00CB53D0" w:rsidRPr="00843EE6" w:rsidRDefault="00FD6182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3939406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4A9FDF0A" w14:textId="77777777" w:rsidR="00CB53D0" w:rsidRPr="00843EE6" w:rsidRDefault="00FD6182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655762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723C6B15" w14:textId="77777777" w:rsidR="00CB53D0" w:rsidRPr="00843EE6" w:rsidRDefault="00FD6182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7406965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2E4E66A" w14:textId="77777777" w:rsidR="00CB53D0" w:rsidRDefault="00FD6182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0460919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26825A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78896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B3AF35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95B3F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D26958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9966B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AEFCF42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2CEEC17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538313" w14:textId="3BB32F4E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2FD74F1F" w14:textId="4F61559A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7203359F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02CFB0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8A7863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D51F8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26AE8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B02EF0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6E908C5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12C78C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5221AE4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127A0BF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184EC01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02CF4C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B71A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67CF6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312FE0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AA89A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1459EC7" w14:textId="77777777" w:rsidR="00CB53D0" w:rsidRDefault="00FD6182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4E332F3C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55022430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</w:tbl>
          <w:sdt>
            <w:sdtPr>
              <w:id w:val="-1959242894"/>
            </w:sdtPr>
            <w:sdtEndPr/>
            <w:sdtContent>
              <w:sdt>
                <w:sdtPr>
                  <w:id w:val="-98368947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65B36EBC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1CA7FCEC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9EA15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27A00B2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41D99A5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40298A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2A810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49FD8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330626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723B3D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FBF8D97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FAC0953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5EE859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A89281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AD4A40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AA62D1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1C7ED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43A83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C2631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3611DC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8488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2A7CC4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A545AF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13399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2399FA7A" w14:textId="77777777" w:rsidR="00CB53D0" w:rsidRPr="00843EE6" w:rsidRDefault="00FD6182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41597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52AE240" w14:textId="77777777" w:rsidR="00CB53D0" w:rsidRPr="00843EE6" w:rsidRDefault="00FD6182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6769206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936997A" w14:textId="77777777" w:rsidR="00CB53D0" w:rsidRPr="00843EE6" w:rsidRDefault="00FD6182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3347148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7EAAAA31" w14:textId="77777777" w:rsidR="00CB53D0" w:rsidRDefault="00FD6182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947381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5027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21912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D6844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E9D151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3F253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36049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768F94C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01308F1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C953C6" w14:textId="7225445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ECF9A2" w14:textId="30F74E2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3318AE7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EAA8B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BA3198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50D52D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B30961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F9E357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12B532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2E1CF0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2BCEFDD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EED7F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3846B98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0C49438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1B105D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3AA50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D920B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FC8979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D6B9162" w14:textId="71EC9269" w:rsidR="00CB53D0" w:rsidRDefault="00FD6182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14EF24D5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4C528618" w14:textId="56DBD63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</w:t>
                  </w:r>
                  <w:r w:rsidR="00521F96">
                    <w:t xml:space="preserve"> (np. społeczna/dydaktyczna)</w:t>
                  </w:r>
                </w:p>
              </w:tc>
            </w:tr>
          </w:tbl>
          <w:sdt>
            <w:sdtPr>
              <w:id w:val="1868719877"/>
            </w:sdtPr>
            <w:sdtEndPr/>
            <w:sdtContent>
              <w:sdt>
                <w:sdtPr>
                  <w:id w:val="581952702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320AF3FF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3564B84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FD43EB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62371F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28D7608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99FE2E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D198E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44E3CAF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1EDE83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4EF1EC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5CEDBF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693F3D0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A1502A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3134A42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614A9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1B3D60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2746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CDABC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E83A5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7631B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509ABF3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819BD2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E7AA2A3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1BE31C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0887EAEC" w14:textId="77777777" w:rsidR="00CB53D0" w:rsidRPr="00843EE6" w:rsidRDefault="00FD6182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15699323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14C147B" w14:textId="77777777" w:rsidR="00CB53D0" w:rsidRPr="00843EE6" w:rsidRDefault="00FD6182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119191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EBAAE17" w14:textId="77777777" w:rsidR="00CB53D0" w:rsidRPr="00843EE6" w:rsidRDefault="00FD6182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8164900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AB5886B" w14:textId="77777777" w:rsidR="00CB53D0" w:rsidRDefault="00FD6182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058220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13F1F1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9905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63D7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4B8B2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C25E6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66E73DAA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F165A1F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178C5718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E7E6E6" w:themeFill="background2"/>
                          <w:vAlign w:val="center"/>
                        </w:tcPr>
                        <w:p w14:paraId="5D06C298" w14:textId="3D6F7D60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F2C328" w14:textId="4D9AA11E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64358628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68A84F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E0DE1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594910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F8BDF4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4009F2C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A6FAA71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035851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303E9C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D0C13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035A9981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45BFA761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8512F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034BE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7E417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A27F2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4F58803" w14:textId="6F069389" w:rsidR="00CB53D0" w:rsidRDefault="00FD6182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4698"/>
              <w:gridCol w:w="3816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21746623" w14:textId="77777777" w:rsidTr="002E7E2F">
              <w:tc>
                <w:tcPr>
                  <w:tcW w:w="5274" w:type="dxa"/>
                  <w:gridSpan w:val="2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18EA723E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752D690C" w14:textId="77777777" w:rsidR="00CB53D0" w:rsidRDefault="00CB53D0" w:rsidP="00CB53D0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A23D7D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C1CFF5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F7CA66F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C09FE0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662A58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:rsidRPr="00A44574" w14:paraId="6B42266C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097F1480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2FFA6B82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3C8F8B7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6"/>
                  </w:r>
                </w:p>
              </w:tc>
            </w:tr>
            <w:tr w:rsidR="00CB53D0" w14:paraId="3EC6F970" w14:textId="77777777" w:rsidTr="002E7E2F">
              <w:tc>
                <w:tcPr>
                  <w:tcW w:w="576" w:type="dxa"/>
                  <w:shd w:val="clear" w:color="auto" w:fill="E7E6E6" w:themeFill="background2"/>
                </w:tcPr>
                <w:p w14:paraId="34FB2AB3" w14:textId="13893B7A" w:rsidR="00CB53D0" w:rsidRDefault="001964A7" w:rsidP="00CB53D0">
                  <w:pPr>
                    <w:keepNext/>
                    <w:keepLines/>
                  </w:pPr>
                  <w:r>
                    <w:t>L</w:t>
                  </w:r>
                  <w:r w:rsidR="00CB53D0">
                    <w:t>p.</w:t>
                  </w:r>
                </w:p>
              </w:tc>
              <w:tc>
                <w:tcPr>
                  <w:tcW w:w="4698" w:type="dxa"/>
                  <w:shd w:val="clear" w:color="auto" w:fill="E7E6E6" w:themeFill="background2"/>
                </w:tcPr>
                <w:p w14:paraId="22A1F204" w14:textId="77777777" w:rsidR="00CB53D0" w:rsidRDefault="00CB53D0" w:rsidP="00CB53D0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816" w:type="dxa"/>
                  <w:shd w:val="clear" w:color="auto" w:fill="E7E6E6" w:themeFill="background2"/>
                </w:tcPr>
                <w:p w14:paraId="39CE46E4" w14:textId="77777777" w:rsidR="00CB53D0" w:rsidRDefault="00CB53D0" w:rsidP="00CB53D0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126" w:type="dxa"/>
                  <w:gridSpan w:val="2"/>
                  <w:shd w:val="clear" w:color="auto" w:fill="E7E6E6" w:themeFill="background2"/>
                </w:tcPr>
                <w:p w14:paraId="39825E96" w14:textId="77777777" w:rsidR="00CB53D0" w:rsidRDefault="00CB53D0" w:rsidP="00CB53D0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</w:p>
              </w:tc>
              <w:tc>
                <w:tcPr>
                  <w:tcW w:w="3131" w:type="dxa"/>
                  <w:gridSpan w:val="3"/>
                  <w:shd w:val="clear" w:color="auto" w:fill="E7E6E6" w:themeFill="background2"/>
                </w:tcPr>
                <w:p w14:paraId="59737E73" w14:textId="77777777" w:rsidR="00CB53D0" w:rsidRDefault="00CB53D0" w:rsidP="00CB53D0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CB53D0" w14:paraId="03F5B4EF" w14:textId="77777777" w:rsidTr="002E7E2F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25C1A9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7"/>
                            </w:numPr>
                          </w:pPr>
                        </w:p>
                      </w:tc>
                      <w:tc>
                        <w:tcPr>
                          <w:tcW w:w="469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27542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81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781A675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43DBE16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563BD1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E59A81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09275E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DC259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14:paraId="4FDB0559" w14:textId="77777777" w:rsidTr="002E7E2F">
              <w:tc>
                <w:tcPr>
                  <w:tcW w:w="5274" w:type="dxa"/>
                  <w:gridSpan w:val="2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42AEBD3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DA5BD90" w14:textId="77777777" w:rsidR="00CB53D0" w:rsidRDefault="00CB53D0" w:rsidP="00CB53D0">
                  <w:pPr>
                    <w:keepNext/>
                    <w:keepLines/>
                  </w:pPr>
                  <w:r>
                    <w:t>Łącznie czas z uwzględnieniem synergii</w:t>
                  </w:r>
                </w:p>
                <w:p w14:paraId="5A663B31" w14:textId="77777777" w:rsidR="00CB53D0" w:rsidRDefault="00CB53D0" w:rsidP="00CB53D0">
                  <w:pPr>
                    <w:keepNext/>
                    <w:keepLines/>
                  </w:pPr>
                  <w:r>
                    <w:t>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EF9A6A3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7A7AE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7C9D8E4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928F0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285BE1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14:paraId="77E300B4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69049F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0090650F" w14:textId="77777777" w:rsidTr="00302C3D">
              <w:tc>
                <w:tcPr>
                  <w:tcW w:w="5274" w:type="dxa"/>
                  <w:gridSpan w:val="2"/>
                  <w:tcBorders>
                    <w:top w:val="single" w:sz="4" w:space="0" w:color="DDEBF7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5A9EFB64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201F0ADD" w14:textId="77777777" w:rsidR="00CB53D0" w:rsidRDefault="00CB53D0" w:rsidP="00CB53D0">
                  <w:pPr>
                    <w:keepNext/>
                    <w:keepLines/>
                  </w:pPr>
                  <w:r>
                    <w:t>Łącznie poświęcanie czasu z uwzględnieniem synergii 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F08A76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FCCA5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EABCD9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F5BC3D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E752EC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</w:tbl>
          <w:p w14:paraId="3E819EFB" w14:textId="77777777" w:rsidR="00CB53D0" w:rsidRPr="00941855" w:rsidRDefault="00CB53D0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728B60F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1232"/>
            </w:tblGrid>
            <w:tr w:rsidR="00CB53D0" w:rsidRPr="00A44574" w14:paraId="4269E2B5" w14:textId="77777777" w:rsidTr="00790478">
              <w:tc>
                <w:tcPr>
                  <w:tcW w:w="3114" w:type="dxa"/>
                  <w:shd w:val="clear" w:color="auto" w:fill="E7E6E6" w:themeFill="background2"/>
                </w:tcPr>
                <w:p w14:paraId="5C94C7A7" w14:textId="12BB76A3" w:rsidR="00CB53D0" w:rsidRPr="00A44574" w:rsidRDefault="00CB53D0" w:rsidP="00CB53D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0D9ED8" w14:textId="77777777" w:rsidR="00CB53D0" w:rsidRPr="00CB53D0" w:rsidRDefault="00CB53D0" w:rsidP="00CB53D0">
            <w:pPr>
              <w:rPr>
                <w:b/>
                <w:sz w:val="24"/>
                <w:szCs w:val="24"/>
              </w:rPr>
            </w:pPr>
          </w:p>
        </w:tc>
      </w:tr>
    </w:tbl>
    <w:p w14:paraId="26604695" w14:textId="17F92D34" w:rsidR="000F7292" w:rsidRDefault="000F7292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10891A79" w:rsidR="00111E8D" w:rsidRPr="000F7292" w:rsidRDefault="00111E8D" w:rsidP="00BE34C2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 xml:space="preserve">SEKCJA 2 – wypełnia </w:t>
            </w:r>
            <w:r w:rsidR="00AF7F5F" w:rsidRPr="00AF7F5F">
              <w:rPr>
                <w:b/>
                <w:sz w:val="24"/>
              </w:rPr>
              <w:t>Komitet ds. Wynagrodzeń i Nominacji BOŚ S</w:t>
            </w:r>
            <w:r w:rsidR="00AE427A">
              <w:rPr>
                <w:b/>
                <w:sz w:val="24"/>
              </w:rPr>
              <w:t>.</w:t>
            </w:r>
            <w:r w:rsidR="00AF7F5F" w:rsidRPr="00AF7F5F">
              <w:rPr>
                <w:b/>
                <w:sz w:val="24"/>
              </w:rPr>
              <w:t>A</w:t>
            </w:r>
            <w:r w:rsidR="00AE427A">
              <w:rPr>
                <w:b/>
                <w:sz w:val="24"/>
              </w:rPr>
              <w:t>.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7B327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A5292BA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1EF19DFE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Wymagania dotyczące ilości poświęcanego czasu na pełni</w:t>
                  </w:r>
                  <w:r w:rsidR="001964A7">
                    <w:rPr>
                      <w:b/>
                      <w:sz w:val="24"/>
                      <w:szCs w:val="24"/>
                    </w:rPr>
                    <w:t>enie obowiązków przez kandydata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3AC5780" w14:textId="77777777" w:rsidR="00111E8D" w:rsidRDefault="00111E8D" w:rsidP="00111E8D">
                  <w:pPr>
                    <w:jc w:val="center"/>
                  </w:pP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5C5D1E8B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6EDB4AAD" w:rsidR="00901DAF" w:rsidRDefault="00C53E3D" w:rsidP="00C53E3D">
                  <w:pPr>
                    <w:pStyle w:val="Default"/>
                    <w:ind w:left="1080"/>
                    <w:jc w:val="center"/>
                  </w:pPr>
                  <w:r>
                    <w:t>Podmiot 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3C85FBE3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0DED7382" w14:textId="02C8F0BD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449"/>
              <w:gridCol w:w="897"/>
            </w:tblGrid>
            <w:tr w:rsidR="00111E8D" w14:paraId="38BE5402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17FBFA4E" w14:textId="6180067F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Długotrwała absencja</w:t>
                  </w:r>
                </w:p>
              </w:tc>
            </w:tr>
            <w:tr w:rsidR="00111E8D" w14:paraId="0C77F738" w14:textId="77777777" w:rsidTr="00C27E2D">
              <w:tc>
                <w:tcPr>
                  <w:tcW w:w="13449" w:type="dxa"/>
                  <w:shd w:val="clear" w:color="auto" w:fill="E7E6E6" w:themeFill="background2"/>
                </w:tcPr>
                <w:p w14:paraId="1FF00F20" w14:textId="4A137F8C" w:rsidR="00111E8D" w:rsidRPr="00691B2B" w:rsidRDefault="00111E8D" w:rsidP="00691B2B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Podmiot ma opracowaną strategię zastępstw na wypadek absencji, która pozostając w zgodności z unormowaniami prawnymi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umożliwia pracownikom poświęcanie wystarczającej ilości czasu na pełnienie dotychczasowych obowiązków, a także tych wynikających z potrzeby zastępstwa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oraz zapewnia ciągłość i brak zakłóceń działalności.   </w:t>
                  </w:r>
                </w:p>
              </w:tc>
              <w:tc>
                <w:tcPr>
                  <w:tcW w:w="897" w:type="dxa"/>
                  <w:shd w:val="clear" w:color="auto" w:fill="FFFFFF" w:themeFill="background1"/>
                </w:tcPr>
                <w:p w14:paraId="57810A60" w14:textId="39D6FC87" w:rsidR="00111E8D" w:rsidRDefault="00FD6182" w:rsidP="00111E8D">
                  <w:pPr>
                    <w:jc w:val="center"/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13499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11E8D">
                        <w:rPr>
                          <w:rFonts w:ascii="MS Gothic" w:eastAsia="MS Gothic" w:hAnsi="MS Gothic" w:hint="eastAsia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07009CC6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AF7F5F" w:rsidRPr="00AF7F5F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AE427A">
                    <w:rPr>
                      <w:b/>
                      <w:sz w:val="24"/>
                      <w:szCs w:val="24"/>
                    </w:rPr>
                    <w:t>.</w:t>
                  </w:r>
                  <w:r w:rsidR="00AF7F5F" w:rsidRPr="00AF7F5F">
                    <w:rPr>
                      <w:b/>
                      <w:sz w:val="24"/>
                      <w:szCs w:val="24"/>
                    </w:rPr>
                    <w:t>A</w:t>
                  </w:r>
                  <w:r w:rsidR="00AE427A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184D70A2" w:rsidR="00C27E2D" w:rsidRPr="00AD687A" w:rsidRDefault="00AF7F5F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BOŚ SA</w:t>
                  </w:r>
                  <w:r w:rsidR="00C27E2D">
                    <w:rPr>
                      <w:sz w:val="24"/>
                      <w:szCs w:val="24"/>
                    </w:rPr>
                    <w:t xml:space="preserve">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…godzin miesięcznie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…dni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3D8B1320" w:rsidR="00C27E2D" w:rsidRPr="00846E45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</w:t>
                  </w:r>
                  <w:r w:rsidRPr="00FB7D9C">
                    <w:rPr>
                      <w:sz w:val="24"/>
                      <w:szCs w:val="24"/>
                    </w:rPr>
                    <w:t xml:space="preserve">negatywnie na ocenę jego zdolności poświęcania wystarczającej ilości czasu pod kątem odpowiedniości do powołania na stanowisko członka </w:t>
                  </w:r>
                  <w:r w:rsidR="00AF7F5F" w:rsidRPr="00FB7D9C">
                    <w:rPr>
                      <w:sz w:val="24"/>
                      <w:szCs w:val="24"/>
                    </w:rPr>
                    <w:t>Rady Nadzorczej BOŚ S</w:t>
                  </w:r>
                  <w:r w:rsidR="00AE427A">
                    <w:rPr>
                      <w:sz w:val="24"/>
                      <w:szCs w:val="24"/>
                    </w:rPr>
                    <w:t>.</w:t>
                  </w:r>
                  <w:r w:rsidR="00AF7F5F" w:rsidRPr="00FB7D9C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FD6182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FD6182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0686150A" w:rsidR="00C27E2D" w:rsidRPr="00A44574" w:rsidRDefault="00C27E2D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AF7F5F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CB0CDF">
      <w:headerReference w:type="default" r:id="rId11"/>
      <w:footerReference w:type="even" r:id="rId12"/>
      <w:footerReference w:type="default" r:id="rId13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DF799" w14:textId="77777777" w:rsidR="00996E1D" w:rsidRDefault="00996E1D" w:rsidP="00E258EC">
      <w:pPr>
        <w:spacing w:after="0" w:line="240" w:lineRule="auto"/>
      </w:pPr>
      <w:r>
        <w:separator/>
      </w:r>
    </w:p>
  </w:endnote>
  <w:endnote w:type="continuationSeparator" w:id="0">
    <w:p w14:paraId="587DA3A0" w14:textId="77777777" w:rsidR="00996E1D" w:rsidRDefault="00996E1D" w:rsidP="00E258EC">
      <w:pPr>
        <w:spacing w:after="0" w:line="240" w:lineRule="auto"/>
      </w:pPr>
      <w:r>
        <w:continuationSeparator/>
      </w:r>
    </w:p>
  </w:endnote>
  <w:endnote w:type="continuationNotice" w:id="1">
    <w:p w14:paraId="4BA08C35" w14:textId="77777777" w:rsidR="00996E1D" w:rsidRDefault="00996E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2231128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BE2779" w14:textId="5F5288EA" w:rsidR="001B285C" w:rsidRDefault="001B285C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8D31D8" w14:textId="77777777" w:rsidR="001B285C" w:rsidRDefault="001B285C" w:rsidP="001B28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6AAC321" w14:textId="106FAC47" w:rsidR="001B285C" w:rsidRPr="00302C3D" w:rsidRDefault="00302C3D" w:rsidP="00302C3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5A19464C" w14:textId="77777777" w:rsidR="001B285C" w:rsidRDefault="001B285C" w:rsidP="001B285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1F394" w14:textId="77777777" w:rsidR="00996E1D" w:rsidRDefault="00996E1D" w:rsidP="00E258EC">
      <w:pPr>
        <w:spacing w:after="0" w:line="240" w:lineRule="auto"/>
      </w:pPr>
      <w:r>
        <w:separator/>
      </w:r>
    </w:p>
  </w:footnote>
  <w:footnote w:type="continuationSeparator" w:id="0">
    <w:p w14:paraId="2C63F416" w14:textId="77777777" w:rsidR="00996E1D" w:rsidRDefault="00996E1D" w:rsidP="00E258EC">
      <w:pPr>
        <w:spacing w:after="0" w:line="240" w:lineRule="auto"/>
      </w:pPr>
      <w:r>
        <w:continuationSeparator/>
      </w:r>
    </w:p>
  </w:footnote>
  <w:footnote w:type="continuationNotice" w:id="1">
    <w:p w14:paraId="074F003E" w14:textId="77777777" w:rsidR="00996E1D" w:rsidRDefault="00996E1D">
      <w:pPr>
        <w:spacing w:after="0" w:line="240" w:lineRule="auto"/>
      </w:pPr>
    </w:p>
  </w:footnote>
  <w:footnote w:id="2">
    <w:p w14:paraId="308DD257" w14:textId="7836400F" w:rsidR="00D05D86" w:rsidRDefault="00D05D86">
      <w:pPr>
        <w:pStyle w:val="Tekstprzypisudolnego"/>
      </w:pPr>
      <w:r>
        <w:rPr>
          <w:rStyle w:val="Odwoanieprzypisudolnego"/>
        </w:rPr>
        <w:footnoteRef/>
      </w:r>
      <w:r>
        <w:t xml:space="preserve"> Z</w:t>
      </w:r>
      <w:r w:rsidRPr="00D05D86">
        <w:t>sumowany w wymiarze godzin rocznie</w:t>
      </w:r>
      <w:r w:rsidR="001964A7">
        <w:t>.</w:t>
      </w:r>
    </w:p>
  </w:footnote>
  <w:footnote w:id="3">
    <w:p w14:paraId="732B0966" w14:textId="5EE2A974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W tej części należy uwzględnić również czas poświęcany obowiązkom wykonywanym w ramach długotrwałego (ponad 3 miesiące) zastępstwa</w:t>
      </w:r>
      <w:r w:rsidR="001964A7">
        <w:t>.</w:t>
      </w:r>
    </w:p>
  </w:footnote>
  <w:footnote w:id="4">
    <w:p w14:paraId="5514917A" w14:textId="620A139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</w:t>
      </w:r>
      <w:r w:rsidR="00497927">
        <w:t>godzin</w:t>
      </w:r>
      <w:r>
        <w:t xml:space="preserve"> rocznie</w:t>
      </w:r>
      <w:r w:rsidR="001964A7">
        <w:t>.</w:t>
      </w:r>
    </w:p>
  </w:footnote>
  <w:footnote w:id="5">
    <w:p w14:paraId="431681BC" w14:textId="379D87E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1964A7">
        <w:t xml:space="preserve">– </w:t>
      </w:r>
      <w:r>
        <w:t>Prawo przedsiębiorców.</w:t>
      </w:r>
    </w:p>
  </w:footnote>
  <w:footnote w:id="6">
    <w:p w14:paraId="517BDF64" w14:textId="227D5DC6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 w:rsidR="001964A7">
        <w:t xml:space="preserve"> </w:t>
      </w:r>
      <w:r>
        <w:t>Zbieżne obowiązki pełnione przez kandydata w tym samym czasie w ramach sprawowania kilku funkcji w obrębie grupy kapitałowej ze szczególnym uwzględnieniem działania</w:t>
      </w:r>
      <w:r>
        <w:br/>
        <w:t xml:space="preserve"> w imieniu podmiotu lub w charakterze zastępcy członka organu podmiotu nadzorowanego</w:t>
      </w:r>
      <w:r w:rsidR="001964A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BA4D" w14:textId="5109A79E" w:rsidR="00D0778F" w:rsidRDefault="00D0778F" w:rsidP="00D0778F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10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76E01AE6" w14:textId="08C4BABA" w:rsidR="00D0778F" w:rsidRDefault="00D0778F" w:rsidP="00D0778F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AF7F5F">
      <w:rPr>
        <w:color w:val="1F3864" w:themeColor="accent5" w:themeShade="80"/>
        <w:sz w:val="20"/>
        <w:szCs w:val="20"/>
      </w:rPr>
      <w:t xml:space="preserve">Nr 2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FB7D9C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0E74DE5F" w14:textId="6953602C" w:rsidR="00D0778F" w:rsidRPr="002B7C84" w:rsidRDefault="00D0778F" w:rsidP="00D0778F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FD6182">
      <w:rPr>
        <w:color w:val="1F3864" w:themeColor="accent5" w:themeShade="80"/>
        <w:sz w:val="20"/>
        <w:szCs w:val="20"/>
      </w:rPr>
      <w:t>37</w:t>
    </w:r>
    <w:r w:rsidRPr="002B7C84">
      <w:rPr>
        <w:color w:val="1F3864" w:themeColor="accent5" w:themeShade="80"/>
        <w:sz w:val="20"/>
        <w:szCs w:val="20"/>
      </w:rPr>
      <w:t>/202</w:t>
    </w:r>
    <w:r w:rsidR="00FD6182">
      <w:rPr>
        <w:color w:val="1F3864" w:themeColor="accent5" w:themeShade="80"/>
        <w:sz w:val="20"/>
        <w:szCs w:val="20"/>
      </w:rPr>
      <w:t>2</w:t>
    </w:r>
  </w:p>
  <w:p w14:paraId="011BCA36" w14:textId="577473C6" w:rsidR="00BE34C2" w:rsidRDefault="00D0778F" w:rsidP="00D0778F">
    <w:pPr>
      <w:pStyle w:val="Nagwek"/>
      <w:jc w:val="right"/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FD6182">
      <w:rPr>
        <w:color w:val="1F3864" w:themeColor="accent5" w:themeShade="80"/>
        <w:sz w:val="20"/>
        <w:szCs w:val="20"/>
      </w:rPr>
      <w:t>30 czerwca 2022</w:t>
    </w:r>
    <w:r w:rsidRPr="002B7C84">
      <w:rPr>
        <w:color w:val="1F3864" w:themeColor="accent5" w:themeShade="80"/>
        <w:sz w:val="20"/>
        <w:szCs w:val="20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93024"/>
    <w:multiLevelType w:val="hybridMultilevel"/>
    <w:tmpl w:val="5FCEDDF6"/>
    <w:lvl w:ilvl="0" w:tplc="0B46F568">
      <w:start w:val="10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250801">
    <w:abstractNumId w:val="23"/>
  </w:num>
  <w:num w:numId="2" w16cid:durableId="2030792102">
    <w:abstractNumId w:val="20"/>
  </w:num>
  <w:num w:numId="3" w16cid:durableId="1019890150">
    <w:abstractNumId w:val="1"/>
  </w:num>
  <w:num w:numId="4" w16cid:durableId="1893273457">
    <w:abstractNumId w:val="6"/>
  </w:num>
  <w:num w:numId="5" w16cid:durableId="1574269285">
    <w:abstractNumId w:val="18"/>
  </w:num>
  <w:num w:numId="6" w16cid:durableId="1305501998">
    <w:abstractNumId w:val="2"/>
  </w:num>
  <w:num w:numId="7" w16cid:durableId="1573782460">
    <w:abstractNumId w:val="19"/>
  </w:num>
  <w:num w:numId="8" w16cid:durableId="2047287818">
    <w:abstractNumId w:val="15"/>
  </w:num>
  <w:num w:numId="9" w16cid:durableId="1731883974">
    <w:abstractNumId w:val="21"/>
  </w:num>
  <w:num w:numId="10" w16cid:durableId="2006934104">
    <w:abstractNumId w:val="17"/>
  </w:num>
  <w:num w:numId="11" w16cid:durableId="1860853180">
    <w:abstractNumId w:val="7"/>
  </w:num>
  <w:num w:numId="12" w16cid:durableId="1766656259">
    <w:abstractNumId w:val="10"/>
  </w:num>
  <w:num w:numId="13" w16cid:durableId="389041169">
    <w:abstractNumId w:val="3"/>
  </w:num>
  <w:num w:numId="14" w16cid:durableId="1366053756">
    <w:abstractNumId w:val="14"/>
  </w:num>
  <w:num w:numId="15" w16cid:durableId="1167982599">
    <w:abstractNumId w:val="0"/>
  </w:num>
  <w:num w:numId="16" w16cid:durableId="929392627">
    <w:abstractNumId w:val="11"/>
  </w:num>
  <w:num w:numId="17" w16cid:durableId="1591695129">
    <w:abstractNumId w:val="9"/>
  </w:num>
  <w:num w:numId="18" w16cid:durableId="687095900">
    <w:abstractNumId w:val="8"/>
  </w:num>
  <w:num w:numId="19" w16cid:durableId="1854150410">
    <w:abstractNumId w:val="12"/>
  </w:num>
  <w:num w:numId="20" w16cid:durableId="895120985">
    <w:abstractNumId w:val="16"/>
  </w:num>
  <w:num w:numId="21" w16cid:durableId="1770419351">
    <w:abstractNumId w:val="22"/>
  </w:num>
  <w:num w:numId="22" w16cid:durableId="918249775">
    <w:abstractNumId w:val="13"/>
  </w:num>
  <w:num w:numId="23" w16cid:durableId="400638995">
    <w:abstractNumId w:val="4"/>
  </w:num>
  <w:num w:numId="24" w16cid:durableId="2240316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DD"/>
    <w:rsid w:val="00023421"/>
    <w:rsid w:val="00033115"/>
    <w:rsid w:val="00046149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7957"/>
    <w:rsid w:val="000E5DBB"/>
    <w:rsid w:val="000F7239"/>
    <w:rsid w:val="000F7292"/>
    <w:rsid w:val="00111E8D"/>
    <w:rsid w:val="001475D4"/>
    <w:rsid w:val="00147870"/>
    <w:rsid w:val="001507C3"/>
    <w:rsid w:val="00156C30"/>
    <w:rsid w:val="001747F3"/>
    <w:rsid w:val="00174936"/>
    <w:rsid w:val="001754FC"/>
    <w:rsid w:val="00181DBB"/>
    <w:rsid w:val="001964A7"/>
    <w:rsid w:val="001B285C"/>
    <w:rsid w:val="001D26B3"/>
    <w:rsid w:val="001D4A2A"/>
    <w:rsid w:val="001E1D92"/>
    <w:rsid w:val="001F0275"/>
    <w:rsid w:val="001F29A2"/>
    <w:rsid w:val="002227E8"/>
    <w:rsid w:val="00224CA0"/>
    <w:rsid w:val="00226B6E"/>
    <w:rsid w:val="00227F27"/>
    <w:rsid w:val="0023280E"/>
    <w:rsid w:val="00237777"/>
    <w:rsid w:val="00242472"/>
    <w:rsid w:val="00242DD5"/>
    <w:rsid w:val="002626D2"/>
    <w:rsid w:val="002B06D3"/>
    <w:rsid w:val="002B1670"/>
    <w:rsid w:val="002C6E04"/>
    <w:rsid w:val="002E7E2F"/>
    <w:rsid w:val="002F28C4"/>
    <w:rsid w:val="00302C3D"/>
    <w:rsid w:val="003137B9"/>
    <w:rsid w:val="0034057F"/>
    <w:rsid w:val="00347720"/>
    <w:rsid w:val="003510E5"/>
    <w:rsid w:val="00354B19"/>
    <w:rsid w:val="003608A0"/>
    <w:rsid w:val="003716F5"/>
    <w:rsid w:val="003A2B35"/>
    <w:rsid w:val="003A72D3"/>
    <w:rsid w:val="003C58CB"/>
    <w:rsid w:val="003E1989"/>
    <w:rsid w:val="003E651F"/>
    <w:rsid w:val="004067CE"/>
    <w:rsid w:val="004073C3"/>
    <w:rsid w:val="00434FB9"/>
    <w:rsid w:val="00435A2C"/>
    <w:rsid w:val="00444D4B"/>
    <w:rsid w:val="004473CB"/>
    <w:rsid w:val="004643E5"/>
    <w:rsid w:val="004766C1"/>
    <w:rsid w:val="00493D12"/>
    <w:rsid w:val="00497927"/>
    <w:rsid w:val="004A0E1F"/>
    <w:rsid w:val="004E0683"/>
    <w:rsid w:val="004F1CF0"/>
    <w:rsid w:val="004F7433"/>
    <w:rsid w:val="0050239E"/>
    <w:rsid w:val="00503F72"/>
    <w:rsid w:val="00521F96"/>
    <w:rsid w:val="00544099"/>
    <w:rsid w:val="00571962"/>
    <w:rsid w:val="005A297A"/>
    <w:rsid w:val="005B67B8"/>
    <w:rsid w:val="005D1F04"/>
    <w:rsid w:val="006038E2"/>
    <w:rsid w:val="00610555"/>
    <w:rsid w:val="00617E05"/>
    <w:rsid w:val="00622F1D"/>
    <w:rsid w:val="00647815"/>
    <w:rsid w:val="00691B2B"/>
    <w:rsid w:val="006977E0"/>
    <w:rsid w:val="006C6758"/>
    <w:rsid w:val="006D1A18"/>
    <w:rsid w:val="006D5137"/>
    <w:rsid w:val="006D5ECE"/>
    <w:rsid w:val="006E244E"/>
    <w:rsid w:val="006F04B0"/>
    <w:rsid w:val="006F28CD"/>
    <w:rsid w:val="0070664E"/>
    <w:rsid w:val="00710C95"/>
    <w:rsid w:val="00711879"/>
    <w:rsid w:val="00713D08"/>
    <w:rsid w:val="007573AB"/>
    <w:rsid w:val="007A2B64"/>
    <w:rsid w:val="007D4020"/>
    <w:rsid w:val="00810E7A"/>
    <w:rsid w:val="00812596"/>
    <w:rsid w:val="008300A0"/>
    <w:rsid w:val="008359EF"/>
    <w:rsid w:val="00844F7E"/>
    <w:rsid w:val="00860004"/>
    <w:rsid w:val="0086431C"/>
    <w:rsid w:val="008754DC"/>
    <w:rsid w:val="00884F5E"/>
    <w:rsid w:val="00886FF8"/>
    <w:rsid w:val="00894F39"/>
    <w:rsid w:val="008D4F57"/>
    <w:rsid w:val="00901DAF"/>
    <w:rsid w:val="009066ED"/>
    <w:rsid w:val="009223BC"/>
    <w:rsid w:val="00941855"/>
    <w:rsid w:val="00950FE4"/>
    <w:rsid w:val="00967EAE"/>
    <w:rsid w:val="0098519E"/>
    <w:rsid w:val="00992455"/>
    <w:rsid w:val="00996E1D"/>
    <w:rsid w:val="009B17C5"/>
    <w:rsid w:val="009D4283"/>
    <w:rsid w:val="009E2DF7"/>
    <w:rsid w:val="009E3146"/>
    <w:rsid w:val="00A078F0"/>
    <w:rsid w:val="00A10C6C"/>
    <w:rsid w:val="00A12B8E"/>
    <w:rsid w:val="00A666FC"/>
    <w:rsid w:val="00A83951"/>
    <w:rsid w:val="00AB15D4"/>
    <w:rsid w:val="00AE427A"/>
    <w:rsid w:val="00AE5932"/>
    <w:rsid w:val="00AE6B4E"/>
    <w:rsid w:val="00AF456D"/>
    <w:rsid w:val="00AF7F5F"/>
    <w:rsid w:val="00B0289B"/>
    <w:rsid w:val="00B11493"/>
    <w:rsid w:val="00B2724E"/>
    <w:rsid w:val="00B31D81"/>
    <w:rsid w:val="00B97AF7"/>
    <w:rsid w:val="00BD2DCF"/>
    <w:rsid w:val="00BE34C2"/>
    <w:rsid w:val="00BE4D5D"/>
    <w:rsid w:val="00C27E2D"/>
    <w:rsid w:val="00C41F96"/>
    <w:rsid w:val="00C53E3D"/>
    <w:rsid w:val="00C618BE"/>
    <w:rsid w:val="00C84321"/>
    <w:rsid w:val="00CA24D0"/>
    <w:rsid w:val="00CB0CDF"/>
    <w:rsid w:val="00CB53D0"/>
    <w:rsid w:val="00CD082D"/>
    <w:rsid w:val="00CE1B6F"/>
    <w:rsid w:val="00CE77BB"/>
    <w:rsid w:val="00D05D86"/>
    <w:rsid w:val="00D0778F"/>
    <w:rsid w:val="00D20840"/>
    <w:rsid w:val="00D27A26"/>
    <w:rsid w:val="00D51D62"/>
    <w:rsid w:val="00D51FEF"/>
    <w:rsid w:val="00D81C3B"/>
    <w:rsid w:val="00D925E0"/>
    <w:rsid w:val="00D93616"/>
    <w:rsid w:val="00D93E45"/>
    <w:rsid w:val="00DA00C1"/>
    <w:rsid w:val="00DC6279"/>
    <w:rsid w:val="00DD49D1"/>
    <w:rsid w:val="00DE1EC1"/>
    <w:rsid w:val="00E0194F"/>
    <w:rsid w:val="00E171F3"/>
    <w:rsid w:val="00E258EC"/>
    <w:rsid w:val="00E5062C"/>
    <w:rsid w:val="00E51C04"/>
    <w:rsid w:val="00E80C50"/>
    <w:rsid w:val="00E80F6B"/>
    <w:rsid w:val="00E94725"/>
    <w:rsid w:val="00EB6513"/>
    <w:rsid w:val="00ED5FC9"/>
    <w:rsid w:val="00EE4037"/>
    <w:rsid w:val="00EF3983"/>
    <w:rsid w:val="00EF42D1"/>
    <w:rsid w:val="00EF4BAE"/>
    <w:rsid w:val="00F05532"/>
    <w:rsid w:val="00F12C21"/>
    <w:rsid w:val="00F3191F"/>
    <w:rsid w:val="00F32B6A"/>
    <w:rsid w:val="00F32BB1"/>
    <w:rsid w:val="00F431DD"/>
    <w:rsid w:val="00F56BF2"/>
    <w:rsid w:val="00F63244"/>
    <w:rsid w:val="00F679F1"/>
    <w:rsid w:val="00F67D7F"/>
    <w:rsid w:val="00F93284"/>
    <w:rsid w:val="00FA3434"/>
    <w:rsid w:val="00FB0EF7"/>
    <w:rsid w:val="00FB7D9C"/>
    <w:rsid w:val="00FD6182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1B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34F5F0-904D-45A6-9EFA-98794ADE29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C2EA4-67CA-4C98-A8FE-E16F52D43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271196-B2CF-4DEE-9E05-B9A88A8BF2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604</Words>
  <Characters>3625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2020-02-03T16:50:00Z</cp:lastPrinted>
  <dcterms:created xsi:type="dcterms:W3CDTF">2023-03-03T14:34:00Z</dcterms:created>
  <dcterms:modified xsi:type="dcterms:W3CDTF">2023-03-03T14:34:00Z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2021-11-30T08:11:56Z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265a98da-7ccf-475c-8ba2-10e1e9b54708</vt:lpwstr>
  </property>
  <property fmtid="{D5CDD505-2E9C-101B-9397-08002B2CF9AE}" pid="9" name="MSIP_Label_da0d7ebb-8d5f-4d70-ab59-1b8ea1828e86_ContentBits">
    <vt:lpwstr>0</vt:lpwstr>
  </property>
</Properties>
</file>