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0E64" w14:textId="77777777" w:rsidR="00905728" w:rsidRPr="00C9604A" w:rsidRDefault="00905728" w:rsidP="00072737">
      <w:pPr>
        <w:autoSpaceDE w:val="0"/>
        <w:autoSpaceDN w:val="0"/>
        <w:adjustRightInd w:val="0"/>
        <w:rPr>
          <w:rFonts w:asciiTheme="minorHAnsi" w:hAnsiTheme="minorHAnsi" w:cstheme="minorHAnsi"/>
          <w:color w:val="000000"/>
          <w:sz w:val="20"/>
          <w:szCs w:val="20"/>
        </w:rPr>
      </w:pP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338A23EF" w:rsidR="00FF5C78" w:rsidRPr="00C9604A" w:rsidRDefault="00EE311E"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End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0CEBB78E" w14:textId="77777777" w:rsidR="000F29EB" w:rsidRDefault="000F29EB" w:rsidP="00B22493">
      <w:pPr>
        <w:jc w:val="center"/>
        <w:rPr>
          <w:rFonts w:asciiTheme="minorHAnsi" w:hAnsiTheme="minorHAnsi" w:cstheme="minorHAnsi"/>
          <w:b/>
          <w:bCs/>
          <w:color w:val="000000"/>
          <w:sz w:val="28"/>
          <w:szCs w:val="28"/>
        </w:rPr>
      </w:pPr>
    </w:p>
    <w:p w14:paraId="65EAC97B" w14:textId="302B0533"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8A15F6">
        <w:rPr>
          <w:rFonts w:asciiTheme="minorHAnsi" w:hAnsiTheme="minorHAnsi" w:cstheme="minorHAnsi"/>
          <w:b/>
          <w:bCs/>
          <w:color w:val="000000"/>
          <w:sz w:val="28"/>
          <w:szCs w:val="28"/>
        </w:rPr>
        <w:t xml:space="preserve">POŻYCZKI </w:t>
      </w:r>
      <w:r w:rsidR="00986315">
        <w:rPr>
          <w:rFonts w:asciiTheme="minorHAnsi" w:hAnsiTheme="minorHAnsi" w:cstheme="minorHAnsi"/>
          <w:b/>
          <w:bCs/>
          <w:color w:val="000000"/>
          <w:sz w:val="28"/>
          <w:szCs w:val="28"/>
        </w:rPr>
        <w:t xml:space="preserve">TERMOMODERNIZACYJNEJ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185730">
        <w:rPr>
          <w:rFonts w:asciiTheme="minorHAnsi" w:hAnsiTheme="minorHAnsi" w:cstheme="minorHAnsi"/>
          <w:b/>
          <w:bCs/>
          <w:color w:val="000000"/>
          <w:sz w:val="28"/>
          <w:szCs w:val="28"/>
        </w:rPr>
        <w:t xml:space="preserve"> </w:t>
      </w:r>
      <w:r w:rsidR="005572AA" w:rsidRPr="00C9604A">
        <w:rPr>
          <w:rFonts w:asciiTheme="minorHAnsi" w:hAnsiTheme="minorHAnsi" w:cstheme="minorHAnsi"/>
          <w:b/>
          <w:bCs/>
          <w:color w:val="000000"/>
          <w:sz w:val="28"/>
          <w:szCs w:val="28"/>
        </w:rPr>
        <w:t xml:space="preserve"> </w:t>
      </w:r>
    </w:p>
    <w:p w14:paraId="46CAB6B7" w14:textId="23517DE1"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Na finansowanie inwestycji realizowanych na terenie województw</w:t>
      </w:r>
      <w:r w:rsidR="00986315">
        <w:rPr>
          <w:rFonts w:asciiTheme="minorHAnsi" w:hAnsiTheme="minorHAnsi" w:cstheme="minorHAnsi"/>
          <w:b/>
          <w:bCs/>
          <w:color w:val="000000"/>
          <w:sz w:val="20"/>
          <w:szCs w:val="20"/>
        </w:rPr>
        <w:t>a</w:t>
      </w:r>
      <w:r w:rsidRPr="00A16A77">
        <w:rPr>
          <w:rFonts w:asciiTheme="minorHAnsi" w:hAnsiTheme="minorHAnsi" w:cstheme="minorHAnsi"/>
          <w:b/>
          <w:bCs/>
          <w:color w:val="000000"/>
          <w:sz w:val="20"/>
          <w:szCs w:val="20"/>
        </w:rPr>
        <w:t xml:space="preserve"> </w:t>
      </w:r>
      <w:r w:rsidR="00986315">
        <w:rPr>
          <w:rFonts w:asciiTheme="minorHAnsi" w:hAnsiTheme="minorHAnsi" w:cstheme="minorHAnsi"/>
          <w:b/>
          <w:bCs/>
          <w:color w:val="000000"/>
          <w:sz w:val="20"/>
          <w:szCs w:val="20"/>
        </w:rPr>
        <w:t>podlask</w:t>
      </w:r>
      <w:r w:rsidRPr="00A16A77">
        <w:rPr>
          <w:rFonts w:asciiTheme="minorHAnsi" w:hAnsiTheme="minorHAnsi" w:cstheme="minorHAnsi"/>
          <w:b/>
          <w:bCs/>
          <w:color w:val="000000"/>
          <w:sz w:val="20"/>
          <w:szCs w:val="20"/>
        </w:rPr>
        <w:t>ie</w:t>
      </w:r>
      <w:r w:rsidR="00986315">
        <w:rPr>
          <w:rFonts w:asciiTheme="minorHAnsi" w:hAnsiTheme="minorHAnsi" w:cstheme="minorHAnsi"/>
          <w:b/>
          <w:bCs/>
          <w:color w:val="000000"/>
          <w:sz w:val="20"/>
          <w:szCs w:val="20"/>
        </w:rPr>
        <w:t>go</w:t>
      </w:r>
      <w:r w:rsidRPr="00A16A77">
        <w:rPr>
          <w:rFonts w:asciiTheme="minorHAnsi" w:hAnsiTheme="minorHAnsi" w:cstheme="minorHAnsi"/>
          <w:b/>
          <w:bCs/>
          <w:color w:val="000000"/>
          <w:sz w:val="20"/>
          <w:szCs w:val="20"/>
        </w:rPr>
        <w:t>.</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8AD5581" w14:textId="599E526F" w:rsidR="0097666D" w:rsidRPr="00C9604A" w:rsidRDefault="0097666D" w:rsidP="00581323">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D73F50">
              <w:rPr>
                <w:rFonts w:asciiTheme="minorHAnsi" w:hAnsiTheme="minorHAnsi" w:cstheme="minorHAnsi"/>
                <w:b/>
                <w:bCs/>
                <w:color w:val="000000"/>
                <w:sz w:val="20"/>
                <w:szCs w:val="20"/>
              </w:rPr>
              <w:t>WNIOSKODAWCY</w:t>
            </w:r>
          </w:p>
          <w:p w14:paraId="65EAC97D" w14:textId="7F1FDB1F" w:rsidR="0097666D" w:rsidRPr="00C9604A" w:rsidRDefault="0097666D" w:rsidP="0093680F">
            <w:pPr>
              <w:rPr>
                <w:rFonts w:asciiTheme="minorHAnsi" w:hAnsiTheme="minorHAnsi" w:cstheme="minorHAnsi"/>
                <w:color w:val="000000"/>
                <w:sz w:val="20"/>
                <w:szCs w:val="20"/>
              </w:rPr>
            </w:pPr>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29CD4C75"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D73F50">
              <w:rPr>
                <w:rFonts w:asciiTheme="minorHAnsi" w:hAnsiTheme="minorHAnsi" w:cstheme="minorHAnsi"/>
                <w:color w:val="000000"/>
                <w:sz w:val="20"/>
                <w:szCs w:val="20"/>
              </w:rPr>
              <w:t>Wnioskodawc</w:t>
            </w:r>
            <w:r w:rsidR="00D73F50" w:rsidRPr="00E7769A">
              <w:rPr>
                <w:rFonts w:asciiTheme="minorHAnsi" w:hAnsiTheme="minorHAnsi" w:cstheme="minorHAnsi"/>
                <w:color w:val="000000"/>
                <w:sz w:val="20"/>
                <w:szCs w:val="20"/>
              </w:rPr>
              <w:t>y</w:t>
            </w:r>
          </w:p>
        </w:tc>
        <w:tc>
          <w:tcPr>
            <w:tcW w:w="6066" w:type="dxa"/>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246F" w:rsidRPr="00C9604A" w14:paraId="06E75F6B" w14:textId="77777777" w:rsidTr="00E3777D">
        <w:trPr>
          <w:trHeight w:val="340"/>
        </w:trPr>
        <w:tc>
          <w:tcPr>
            <w:tcW w:w="4707"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455F0A0" w14:textId="58F1DBBA" w:rsidR="00703618" w:rsidRPr="00581323" w:rsidRDefault="00703618" w:rsidP="00C527EF">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sidR="00C527EF">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066" w:type="dxa"/>
            <w:vAlign w:val="center"/>
          </w:tcPr>
          <w:p w14:paraId="1930B233" w14:textId="77777777" w:rsidR="0030246F" w:rsidRPr="00581323" w:rsidRDefault="0030246F" w:rsidP="0030246F">
            <w:pPr>
              <w:ind w:left="720"/>
              <w:rPr>
                <w:rFonts w:asciiTheme="minorHAnsi" w:hAnsiTheme="minorHAnsi" w:cstheme="minorHAnsi"/>
                <w:color w:val="000000"/>
                <w:sz w:val="20"/>
                <w:szCs w:val="20"/>
              </w:rPr>
            </w:pPr>
          </w:p>
          <w:p w14:paraId="086F22A4" w14:textId="392A157A" w:rsidR="00CA5A2B" w:rsidRDefault="00235D99"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EndPr/>
              <w:sdtContent>
                <w:r w:rsidR="000823D3">
                  <w:rPr>
                    <w:rFonts w:ascii="MS Gothic" w:eastAsia="MS Gothic" w:hAnsi="MS Gothic" w:cstheme="minorHAnsi" w:hint="eastAsia"/>
                    <w:color w:val="000000"/>
                    <w:sz w:val="20"/>
                    <w:szCs w:val="20"/>
                  </w:rPr>
                  <w:t>☐</w:t>
                </w:r>
              </w:sdtContent>
            </w:sdt>
            <w:r w:rsidR="0030246F" w:rsidRPr="00581323">
              <w:rPr>
                <w:rFonts w:asciiTheme="minorHAnsi" w:hAnsiTheme="minorHAnsi" w:cstheme="minorHAnsi"/>
                <w:color w:val="000000"/>
                <w:sz w:val="20"/>
                <w:szCs w:val="20"/>
              </w:rPr>
              <w:t xml:space="preserve"> M</w:t>
            </w:r>
            <w:r w:rsidR="00986315">
              <w:rPr>
                <w:rFonts w:asciiTheme="minorHAnsi" w:hAnsiTheme="minorHAnsi" w:cstheme="minorHAnsi"/>
                <w:color w:val="000000"/>
                <w:sz w:val="20"/>
                <w:szCs w:val="20"/>
              </w:rPr>
              <w:t>IKRO</w:t>
            </w:r>
            <w:r w:rsidR="0030246F" w:rsidRPr="00581323">
              <w:rPr>
                <w:rFonts w:asciiTheme="minorHAnsi" w:hAnsiTheme="minorHAnsi" w:cstheme="minorHAnsi"/>
                <w:color w:val="000000"/>
                <w:sz w:val="20"/>
                <w:szCs w:val="20"/>
              </w:rPr>
              <w:t xml:space="preserve">   </w:t>
            </w:r>
          </w:p>
          <w:p w14:paraId="52A10BC4" w14:textId="425F4674" w:rsidR="000823D3" w:rsidRPr="00581323" w:rsidRDefault="000823D3" w:rsidP="000823D3">
            <w:pPr>
              <w:ind w:left="720"/>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                                      </w:t>
            </w:r>
          </w:p>
          <w:p w14:paraId="694478E2" w14:textId="7A79B909" w:rsidR="000823D3" w:rsidRDefault="00235D99" w:rsidP="000823D3">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817954620"/>
                <w14:checkbox>
                  <w14:checked w14:val="0"/>
                  <w14:checkedState w14:val="2612" w14:font="MS Gothic"/>
                  <w14:uncheckedState w14:val="2610" w14:font="MS Gothic"/>
                </w14:checkbox>
              </w:sdtPr>
              <w:sdtEndPr/>
              <w:sdtContent>
                <w:r w:rsidR="00185730">
                  <w:rPr>
                    <w:rFonts w:ascii="MS Gothic" w:eastAsia="MS Gothic" w:hAnsi="MS Gothic" w:cstheme="minorHAnsi" w:hint="eastAsia"/>
                    <w:color w:val="000000"/>
                    <w:sz w:val="20"/>
                    <w:szCs w:val="20"/>
                  </w:rPr>
                  <w:t>☐</w:t>
                </w:r>
              </w:sdtContent>
            </w:sdt>
            <w:r w:rsidR="000823D3" w:rsidRPr="00581323">
              <w:rPr>
                <w:rFonts w:asciiTheme="minorHAnsi" w:hAnsiTheme="minorHAnsi" w:cstheme="minorHAnsi"/>
                <w:color w:val="000000"/>
                <w:sz w:val="20"/>
                <w:szCs w:val="20"/>
              </w:rPr>
              <w:t xml:space="preserve"> </w:t>
            </w:r>
            <w:r w:rsidR="00986315">
              <w:rPr>
                <w:rFonts w:asciiTheme="minorHAnsi" w:hAnsiTheme="minorHAnsi" w:cstheme="minorHAnsi"/>
                <w:color w:val="000000"/>
                <w:sz w:val="20"/>
                <w:szCs w:val="20"/>
              </w:rPr>
              <w:t>MAŁE</w:t>
            </w:r>
          </w:p>
          <w:p w14:paraId="5123F7DF" w14:textId="1AC40ADA" w:rsidR="000823D3" w:rsidRDefault="000823D3" w:rsidP="000823D3">
            <w:pPr>
              <w:ind w:left="720"/>
              <w:rPr>
                <w:rFonts w:asciiTheme="minorHAnsi" w:hAnsiTheme="minorHAnsi" w:cstheme="minorHAnsi"/>
                <w:color w:val="000000"/>
                <w:sz w:val="20"/>
                <w:szCs w:val="20"/>
              </w:rPr>
            </w:pPr>
          </w:p>
          <w:p w14:paraId="7AA828A3" w14:textId="77777777" w:rsidR="00C1744E" w:rsidRDefault="00C1744E" w:rsidP="008A58AA">
            <w:pPr>
              <w:rPr>
                <w:rFonts w:asciiTheme="minorHAnsi" w:hAnsiTheme="minorHAnsi" w:cstheme="minorHAnsi"/>
                <w:color w:val="000000"/>
                <w:sz w:val="20"/>
                <w:szCs w:val="20"/>
              </w:rPr>
            </w:pPr>
          </w:p>
          <w:p w14:paraId="5FFCF8F3" w14:textId="77777777" w:rsidR="0030246F" w:rsidRPr="00530A3C" w:rsidRDefault="0030246F" w:rsidP="00E3777D">
            <w:pPr>
              <w:ind w:left="720"/>
              <w:rPr>
                <w:rStyle w:val="Odwoaniedokomentarza"/>
              </w:rPr>
            </w:pP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69E1C7A8" w:rsidR="0012016F" w:rsidRPr="00D73F50" w:rsidRDefault="00192191" w:rsidP="00D73F50">
            <w:pPr>
              <w:pStyle w:val="Akapitzlist"/>
              <w:numPr>
                <w:ilvl w:val="0"/>
                <w:numId w:val="5"/>
              </w:numPr>
              <w:rPr>
                <w:rFonts w:asciiTheme="minorHAnsi" w:hAnsiTheme="minorHAnsi" w:cstheme="minorHAnsi"/>
                <w:b/>
                <w:bCs/>
                <w:sz w:val="20"/>
                <w:szCs w:val="20"/>
              </w:rPr>
            </w:pPr>
            <w:r w:rsidRPr="00D73F50">
              <w:rPr>
                <w:rFonts w:asciiTheme="minorHAnsi" w:hAnsiTheme="minorHAnsi" w:cstheme="minorHAnsi"/>
                <w:b/>
                <w:bCs/>
                <w:sz w:val="20"/>
                <w:szCs w:val="20"/>
              </w:rPr>
              <w:t>Rodzaj pożyczki</w:t>
            </w:r>
            <w:r w:rsidR="00D73F50" w:rsidRPr="00D73F50">
              <w:rPr>
                <w:rFonts w:asciiTheme="minorHAnsi" w:hAnsiTheme="minorHAnsi" w:cstheme="minorHAnsi"/>
                <w:b/>
                <w:bCs/>
                <w:sz w:val="20"/>
                <w:szCs w:val="20"/>
              </w:rPr>
              <w:t xml:space="preserve"> </w:t>
            </w:r>
            <w:r w:rsidR="00D73F50" w:rsidRPr="00D73F50">
              <w:rPr>
                <w:rFonts w:asciiTheme="minorHAnsi" w:hAnsiTheme="minorHAnsi" w:cstheme="minorHAnsi"/>
                <w:color w:val="000000"/>
                <w:sz w:val="20"/>
                <w:szCs w:val="20"/>
              </w:rPr>
              <w:t>(zwana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141EBF5A" w:rsidR="00B66957" w:rsidRPr="00C9604A" w:rsidRDefault="00235D99"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EndPr/>
              <w:sdtContent>
                <w:r w:rsidR="00B66957">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986315">
              <w:rPr>
                <w:rFonts w:asciiTheme="minorHAnsi" w:hAnsiTheme="minorHAnsi" w:cstheme="minorHAnsi"/>
                <w:b/>
                <w:color w:val="000000"/>
                <w:sz w:val="20"/>
                <w:szCs w:val="20"/>
              </w:rPr>
              <w:t>termomodernizacyjna</w:t>
            </w:r>
            <w:r w:rsidR="00986315" w:rsidDel="00986315">
              <w:rPr>
                <w:rFonts w:asciiTheme="minorHAnsi" w:hAnsiTheme="minorHAnsi" w:cstheme="minorHAnsi"/>
                <w:b/>
                <w:color w:val="000000"/>
                <w:sz w:val="20"/>
                <w:szCs w:val="20"/>
              </w:rPr>
              <w:t xml:space="preserv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r w:rsidR="00185730">
              <w:rPr>
                <w:rFonts w:asciiTheme="minorHAnsi" w:hAnsiTheme="minorHAnsi" w:cstheme="minorHAnsi"/>
                <w:b/>
                <w:color w:val="000000"/>
                <w:sz w:val="20"/>
                <w:szCs w:val="20"/>
              </w:rPr>
              <w:t xml:space="preserve"> </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235D99"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End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235D99"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End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235D99"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End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235D99"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End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235D99"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End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066E9123" w:rsidR="00806EB0" w:rsidRDefault="00235D99"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EndPr/>
              <w:sdtContent>
                <w:r w:rsidR="005D6B82">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6409ED9F"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65EAC9B7" w14:textId="2E721E79"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nie dłużej niż 12 m</w:t>
            </w:r>
            <w:r w:rsidR="00986315">
              <w:rPr>
                <w:rFonts w:asciiTheme="minorHAnsi" w:hAnsiTheme="minorHAnsi" w:cstheme="minorHAnsi"/>
                <w:bCs/>
                <w:color w:val="000000"/>
                <w:sz w:val="20"/>
                <w:szCs w:val="20"/>
              </w:rPr>
              <w:t>-</w:t>
            </w:r>
            <w:r w:rsidRPr="00C9604A">
              <w:rPr>
                <w:rFonts w:asciiTheme="minorHAnsi" w:hAnsiTheme="minorHAnsi" w:cstheme="minorHAnsi"/>
                <w:bCs/>
                <w:color w:val="000000"/>
                <w:sz w:val="20"/>
                <w:szCs w:val="20"/>
              </w:rPr>
              <w:t>c.</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6B07D74E" w:rsidR="00806EB0"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1"/>
                  <w14:checkedState w14:val="2612" w14:font="MS Gothic"/>
                  <w14:uncheckedState w14:val="2610" w14:font="MS Gothic"/>
                </w14:checkbox>
              </w:sdtPr>
              <w:sdtEndPr/>
              <w:sdtContent>
                <w:r w:rsidR="009A3AE6">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29B3C65E" w:rsidR="00806EB0"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1"/>
                  <w14:checkedState w14:val="2612" w14:font="MS Gothic"/>
                  <w14:uncheckedState w14:val="2610" w14:font="MS Gothic"/>
                </w14:checkbox>
              </w:sdtPr>
              <w:sdtEndPr/>
              <w:sdtContent>
                <w:r w:rsidR="009A3AE6">
                  <w:rPr>
                    <w:rFonts w:ascii="MS Gothic" w:eastAsia="MS Gothic" w:hAnsi="MS Gothic" w:cstheme="minorHAnsi" w:hint="eastAsia"/>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End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m-cy</w:t>
            </w:r>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35FEB403"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Proponowane terminy wykorzystania</w:t>
            </w:r>
            <w:r w:rsidR="00297913">
              <w:rPr>
                <w:rFonts w:asciiTheme="minorHAnsi" w:hAnsiTheme="minorHAnsi" w:cstheme="minorHAnsi"/>
                <w:bCs/>
                <w:color w:val="000000"/>
                <w:sz w:val="20"/>
                <w:szCs w:val="20"/>
              </w:rPr>
              <w:t xml:space="preserve"> </w:t>
            </w:r>
            <w:r w:rsidR="00D73F50">
              <w:rPr>
                <w:rFonts w:asciiTheme="minorHAnsi" w:hAnsiTheme="minorHAnsi" w:cstheme="minorHAnsi"/>
                <w:bCs/>
                <w:color w:val="000000"/>
                <w:sz w:val="20"/>
                <w:szCs w:val="20"/>
              </w:rPr>
              <w:t xml:space="preserve">pożyczki </w:t>
            </w:r>
            <w:r w:rsidR="00F34FB8">
              <w:rPr>
                <w:rFonts w:asciiTheme="minorHAnsi" w:hAnsiTheme="minorHAnsi" w:cstheme="minorHAnsi"/>
                <w:bCs/>
                <w:color w:val="000000"/>
                <w:sz w:val="20"/>
                <w:szCs w:val="20"/>
              </w:rPr>
              <w:t>termomodernizacyjnej dla</w:t>
            </w:r>
            <w:r w:rsidR="003506B3">
              <w:rPr>
                <w:rFonts w:asciiTheme="minorHAnsi" w:hAnsiTheme="minorHAnsi" w:cstheme="minorHAnsi"/>
                <w:bCs/>
                <w:color w:val="000000"/>
                <w:sz w:val="20"/>
                <w:szCs w:val="20"/>
              </w:rPr>
              <w:t xml:space="preserve">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(dd-mm-rrrr)</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(dd-mm-rrrr - dd-mm-rrrr)</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235D99"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235D99"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235D99"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235D99"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235D99"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235D99"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End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235D99"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235D99"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End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35735626" w:rsidR="00F673EF" w:rsidRDefault="00AC5C4B">
      <w:pPr>
        <w:rPr>
          <w:rFonts w:asciiTheme="minorHAnsi" w:hAnsiTheme="minorHAnsi" w:cstheme="minorHAnsi"/>
          <w:sz w:val="20"/>
          <w:szCs w:val="20"/>
        </w:rPr>
      </w:pPr>
      <w:r w:rsidRPr="00C9604A">
        <w:rPr>
          <w:rFonts w:asciiTheme="minorHAnsi" w:hAnsiTheme="minorHAnsi" w:cstheme="minorHAnsi"/>
          <w:sz w:val="20"/>
          <w:szCs w:val="20"/>
        </w:rPr>
        <w:t xml:space="preserve">*Karencja może być udzielona na czas realizacji </w:t>
      </w:r>
      <w:r w:rsidR="00D73F50">
        <w:rPr>
          <w:rFonts w:asciiTheme="minorHAnsi" w:hAnsiTheme="minorHAnsi" w:cstheme="minorHAnsi"/>
          <w:sz w:val="20"/>
          <w:szCs w:val="20"/>
        </w:rPr>
        <w:t>i</w:t>
      </w:r>
      <w:r w:rsidR="00D73F50" w:rsidRPr="00C9604A">
        <w:rPr>
          <w:rFonts w:asciiTheme="minorHAnsi" w:hAnsiTheme="minorHAnsi" w:cstheme="minorHAnsi"/>
          <w:sz w:val="20"/>
          <w:szCs w:val="20"/>
        </w:rPr>
        <w:t>nwestycji</w:t>
      </w:r>
      <w:r w:rsidR="00D94CAC">
        <w:rPr>
          <w:rFonts w:asciiTheme="minorHAnsi" w:hAnsiTheme="minorHAnsi" w:cstheme="minorHAnsi"/>
          <w:sz w:val="20"/>
          <w:szCs w:val="20"/>
        </w:rPr>
        <w:t>.</w:t>
      </w:r>
      <w:r w:rsidRPr="00C9604A">
        <w:rPr>
          <w:rFonts w:asciiTheme="minorHAnsi" w:hAnsiTheme="minorHAnsi" w:cstheme="minorHAnsi"/>
          <w:sz w:val="20"/>
          <w:szCs w:val="20"/>
        </w:rPr>
        <w:t xml:space="preserve"> Okres karencji liczony jest od dnia uruchomienia</w:t>
      </w:r>
      <w:r w:rsidR="00B66957">
        <w:rPr>
          <w:rFonts w:asciiTheme="minorHAnsi" w:hAnsiTheme="minorHAnsi" w:cstheme="minorHAnsi"/>
          <w:sz w:val="20"/>
          <w:szCs w:val="20"/>
        </w:rPr>
        <w:t xml:space="preserve"> </w:t>
      </w:r>
      <w:r w:rsidR="000D079B">
        <w:rPr>
          <w:rFonts w:asciiTheme="minorHAnsi" w:hAnsiTheme="minorHAnsi" w:cstheme="minorHAnsi"/>
          <w:sz w:val="20"/>
          <w:szCs w:val="20"/>
        </w:rPr>
        <w:t xml:space="preserve">pierwszej transzy </w:t>
      </w:r>
      <w:r w:rsidR="00D73F50">
        <w:rPr>
          <w:rFonts w:asciiTheme="minorHAnsi" w:hAnsiTheme="minorHAnsi" w:cstheme="minorHAnsi"/>
          <w:sz w:val="20"/>
          <w:szCs w:val="20"/>
        </w:rPr>
        <w:t xml:space="preserve">pożyczki </w:t>
      </w:r>
      <w:r w:rsidR="00986315">
        <w:rPr>
          <w:rFonts w:asciiTheme="minorHAnsi" w:hAnsiTheme="minorHAnsi" w:cstheme="minorHAnsi"/>
          <w:sz w:val="20"/>
          <w:szCs w:val="20"/>
        </w:rPr>
        <w:t>termomodernizacyjnej</w:t>
      </w:r>
      <w:r w:rsidR="005F3CDD">
        <w:rPr>
          <w:rFonts w:asciiTheme="minorHAnsi" w:hAnsiTheme="minorHAnsi" w:cstheme="minorHAnsi"/>
          <w:sz w:val="20"/>
          <w:szCs w:val="20"/>
        </w:rPr>
        <w:t xml:space="preserve"> dla przedsiębiorstw</w:t>
      </w:r>
      <w:r w:rsidRPr="00C9604A">
        <w:rPr>
          <w:rFonts w:asciiTheme="minorHAnsi" w:hAnsiTheme="minorHAnsi" w:cstheme="minorHAnsi"/>
          <w:sz w:val="20"/>
          <w:szCs w:val="20"/>
        </w:rPr>
        <w:t xml:space="preserve">, przy czym karencja nie wydłuża okresu spłaty </w:t>
      </w:r>
      <w:r w:rsidR="00D73F50">
        <w:rPr>
          <w:rFonts w:asciiTheme="minorHAnsi" w:hAnsiTheme="minorHAnsi" w:cstheme="minorHAnsi"/>
          <w:sz w:val="20"/>
          <w:szCs w:val="20"/>
        </w:rPr>
        <w:t>p</w:t>
      </w:r>
      <w:r w:rsidR="00D73F50" w:rsidRPr="00C9604A">
        <w:rPr>
          <w:rFonts w:asciiTheme="minorHAnsi" w:hAnsiTheme="minorHAnsi" w:cstheme="minorHAnsi"/>
          <w:sz w:val="20"/>
          <w:szCs w:val="20"/>
        </w:rPr>
        <w:t>ożyczki</w:t>
      </w:r>
      <w:r w:rsidR="00D94CAC">
        <w:rPr>
          <w:rFonts w:asciiTheme="minorHAnsi" w:hAnsiTheme="minorHAnsi" w:cstheme="minorHAnsi"/>
          <w:sz w:val="20"/>
          <w:szCs w:val="20"/>
        </w:rPr>
        <w:t>.</w:t>
      </w:r>
    </w:p>
    <w:p w14:paraId="20F3AE5B" w14:textId="77777777" w:rsidR="00D94CAC" w:rsidRPr="00C9604A" w:rsidRDefault="00D94CAC">
      <w:pPr>
        <w:rPr>
          <w:rFonts w:asciiTheme="minorHAnsi" w:hAnsiTheme="minorHAnsi" w:cstheme="minorHAnsi"/>
          <w:sz w:val="20"/>
          <w:szCs w:val="20"/>
        </w:rPr>
      </w:pP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95"/>
        <w:gridCol w:w="2181"/>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8020E3">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235D99"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End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235D99"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End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8020E3">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235D99"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End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rsidP="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235D99"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8020E3">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40760DC2" w:rsidR="007D3953" w:rsidRDefault="00F34FB8" w:rsidP="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podlaskie</w:t>
            </w:r>
          </w:p>
        </w:tc>
      </w:tr>
      <w:tr w:rsidR="007D3953" w:rsidRPr="00C9604A" w14:paraId="65EAC9F0" w14:textId="77777777" w:rsidTr="008020E3">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0D8B2487"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5A45B4D7" w:rsidR="007D3953" w:rsidRPr="00C9604A" w:rsidRDefault="007D3953" w:rsidP="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3F37853B" w:rsidR="007D3953" w:rsidRPr="00C9604A" w:rsidRDefault="007D3953" w:rsidP="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5AD82B2" w:rsidR="007D3953" w:rsidRPr="00C9604A" w:rsidRDefault="007D3953" w:rsidP="007D3953">
            <w:pPr>
              <w:rPr>
                <w:rFonts w:asciiTheme="minorHAnsi" w:hAnsiTheme="minorHAnsi" w:cstheme="minorHAnsi"/>
                <w:color w:val="000000"/>
                <w:sz w:val="20"/>
                <w:szCs w:val="20"/>
              </w:rPr>
            </w:pPr>
          </w:p>
        </w:tc>
      </w:tr>
      <w:tr w:rsidR="007D3953"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235D99"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EndPr/>
              <w:sdtContent>
                <w:r w:rsidR="007D3953" w:rsidRPr="00C9604A">
                  <w:rPr>
                    <w:rFonts w:asciiTheme="minorHAnsi" w:hAnsiTheme="minorHAnsi" w:cstheme="minorHAnsi"/>
                    <w:color w:val="000000"/>
                    <w:sz w:val="20"/>
                    <w:szCs w:val="20"/>
                  </w:rPr>
                  <w:t>.</w:t>
                </w:r>
              </w:sdtContent>
            </w:sdt>
          </w:p>
        </w:tc>
      </w:tr>
      <w:tr w:rsidR="00EE4083" w:rsidRPr="00C9604A" w14:paraId="208B9B64"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70263FB1" w14:textId="750ED3E5" w:rsidR="00EE4083" w:rsidRPr="00C9604A" w:rsidRDefault="00EE4083" w:rsidP="007D3953">
            <w:pPr>
              <w:rPr>
                <w:rFonts w:asciiTheme="minorHAnsi" w:hAnsiTheme="minorHAnsi" w:cstheme="minorHAnsi"/>
                <w:sz w:val="20"/>
                <w:szCs w:val="20"/>
              </w:rPr>
            </w:pPr>
            <w:r>
              <w:rPr>
                <w:rFonts w:asciiTheme="minorHAnsi" w:hAnsiTheme="minorHAnsi" w:cstheme="minorHAnsi"/>
                <w:sz w:val="20"/>
                <w:szCs w:val="20"/>
              </w:rPr>
              <w:t>Nr ksiąg wieczystych nieruchomości, na których będzie realizowana i</w:t>
            </w:r>
            <w:r w:rsidR="00F521A5">
              <w:rPr>
                <w:rFonts w:asciiTheme="minorHAnsi" w:hAnsiTheme="minorHAnsi" w:cstheme="minorHAnsi"/>
                <w:sz w:val="20"/>
                <w:szCs w:val="20"/>
              </w:rPr>
              <w:t>n</w:t>
            </w:r>
            <w:r w:rsidR="008118BF">
              <w:rPr>
                <w:rFonts w:asciiTheme="minorHAnsi" w:hAnsiTheme="minorHAnsi" w:cstheme="minorHAnsi"/>
                <w:sz w:val="20"/>
                <w:szCs w:val="20"/>
              </w:rPr>
              <w:t>westycja</w:t>
            </w:r>
            <w:r>
              <w:rPr>
                <w:rFonts w:asciiTheme="minorHAnsi" w:hAnsiTheme="minorHAnsi" w:cstheme="minorHAnsi"/>
                <w:sz w:val="20"/>
                <w:szCs w:val="20"/>
              </w:rPr>
              <w:t>:</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666605E" w14:textId="75BB72C4" w:rsidR="00EE4083" w:rsidRDefault="00EE408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rsidP="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6C6FFE29" w:rsidR="007D3953" w:rsidRPr="00C9604A" w:rsidRDefault="007D3953" w:rsidP="007D3953">
            <w:pPr>
              <w:rPr>
                <w:rFonts w:asciiTheme="minorHAnsi" w:hAnsiTheme="minorHAnsi" w:cstheme="minorHAnsi"/>
                <w:color w:val="000000"/>
                <w:sz w:val="20"/>
                <w:szCs w:val="20"/>
              </w:rPr>
            </w:pPr>
          </w:p>
        </w:tc>
      </w:tr>
      <w:tr w:rsidR="007D3953" w:rsidRPr="00C9604A" w14:paraId="65EACA00" w14:textId="77777777" w:rsidTr="00CA5A2B">
        <w:trPr>
          <w:trHeight w:val="1088"/>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235D99" w:rsidP="007D3953">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5F8E159F" w14:textId="77777777" w:rsidR="00F34FB8" w:rsidRDefault="007D3953" w:rsidP="00F34FB8">
            <w:pPr>
              <w:spacing w:before="120" w:after="120"/>
              <w:ind w:left="144" w:hanging="137"/>
              <w:rPr>
                <w:rFonts w:asciiTheme="minorHAnsi" w:hAnsiTheme="minorHAnsi" w:cstheme="minorHAnsi"/>
                <w:sz w:val="20"/>
                <w:szCs w:val="20"/>
              </w:rPr>
            </w:pPr>
            <w:r>
              <w:rPr>
                <w:rFonts w:asciiTheme="minorHAnsi" w:hAnsiTheme="minorHAnsi" w:cstheme="minorHAnsi"/>
                <w:sz w:val="20"/>
                <w:szCs w:val="20"/>
              </w:rPr>
              <w:t xml:space="preserve"> </w:t>
            </w:r>
            <w:r w:rsidR="00F34FB8">
              <w:rPr>
                <w:rFonts w:asciiTheme="minorHAnsi" w:hAnsiTheme="minorHAnsi" w:cstheme="minorHAnsi"/>
                <w:sz w:val="20"/>
                <w:szCs w:val="20"/>
              </w:rPr>
              <w:t xml:space="preserve">Przedsięwzięcie termomodernizacyjne określone w sporządzonym </w:t>
            </w:r>
            <w:r w:rsidR="00F34FB8" w:rsidRPr="005C627E">
              <w:rPr>
                <w:rFonts w:asciiTheme="minorHAnsi" w:hAnsiTheme="minorHAnsi" w:cstheme="minorHAnsi"/>
                <w:sz w:val="20"/>
                <w:szCs w:val="20"/>
              </w:rPr>
              <w:t>Audy</w:t>
            </w:r>
            <w:r w:rsidR="00F34FB8">
              <w:rPr>
                <w:rFonts w:asciiTheme="minorHAnsi" w:hAnsiTheme="minorHAnsi" w:cstheme="minorHAnsi"/>
                <w:sz w:val="20"/>
                <w:szCs w:val="20"/>
              </w:rPr>
              <w:t xml:space="preserve">cie </w:t>
            </w:r>
            <w:r w:rsidR="00F34FB8" w:rsidRPr="005C627E">
              <w:rPr>
                <w:rFonts w:asciiTheme="minorHAnsi" w:hAnsiTheme="minorHAnsi" w:cstheme="minorHAnsi"/>
                <w:sz w:val="20"/>
                <w:szCs w:val="20"/>
              </w:rPr>
              <w:t>Energetyczn</w:t>
            </w:r>
            <w:r w:rsidR="00F34FB8">
              <w:rPr>
                <w:rFonts w:asciiTheme="minorHAnsi" w:hAnsiTheme="minorHAnsi" w:cstheme="minorHAnsi"/>
                <w:sz w:val="20"/>
                <w:szCs w:val="20"/>
              </w:rPr>
              <w:t>ym</w:t>
            </w:r>
            <w:r w:rsidR="00F34FB8" w:rsidRPr="005C627E">
              <w:rPr>
                <w:rFonts w:asciiTheme="minorHAnsi" w:hAnsiTheme="minorHAnsi" w:cstheme="minorHAnsi"/>
                <w:sz w:val="20"/>
                <w:szCs w:val="20"/>
              </w:rPr>
              <w:t xml:space="preserve"> lub Audy</w:t>
            </w:r>
            <w:r w:rsidR="00F34FB8">
              <w:rPr>
                <w:rFonts w:asciiTheme="minorHAnsi" w:hAnsiTheme="minorHAnsi" w:cstheme="minorHAnsi"/>
                <w:sz w:val="20"/>
                <w:szCs w:val="20"/>
              </w:rPr>
              <w:t xml:space="preserve">cie </w:t>
            </w:r>
            <w:r w:rsidR="00F34FB8" w:rsidRPr="005C627E">
              <w:rPr>
                <w:rFonts w:asciiTheme="minorHAnsi" w:hAnsiTheme="minorHAnsi" w:cstheme="minorHAnsi"/>
                <w:sz w:val="20"/>
                <w:szCs w:val="20"/>
              </w:rPr>
              <w:t>Efektywności Energetyczne</w:t>
            </w:r>
            <w:r w:rsidR="00F34FB8">
              <w:rPr>
                <w:rFonts w:asciiTheme="minorHAnsi" w:hAnsiTheme="minorHAnsi" w:cstheme="minorHAnsi"/>
                <w:sz w:val="20"/>
                <w:szCs w:val="20"/>
              </w:rPr>
              <w:t>j</w:t>
            </w:r>
          </w:p>
          <w:p w14:paraId="00D29F58" w14:textId="31C5B08C" w:rsidR="009A3AE6" w:rsidRDefault="00235D99" w:rsidP="00EE3DA6">
            <w:pPr>
              <w:pStyle w:val="Akapitzlist"/>
              <w:spacing w:after="180"/>
              <w:ind w:left="426" w:firstLine="4"/>
              <w:contextualSpacing w:val="0"/>
              <w:rPr>
                <w:rFonts w:asciiTheme="minorHAnsi" w:hAnsiTheme="minorHAnsi" w:cstheme="minorHAnsi"/>
                <w:sz w:val="20"/>
                <w:szCs w:val="20"/>
              </w:rPr>
            </w:pPr>
            <w:sdt>
              <w:sdtPr>
                <w:rPr>
                  <w:rFonts w:ascii="MS Gothic" w:eastAsia="MS Gothic" w:hAnsi="MS Gothic" w:cstheme="minorHAnsi" w:hint="eastAsia"/>
                  <w:color w:val="000000"/>
                  <w:sz w:val="20"/>
                  <w:szCs w:val="20"/>
                </w:rPr>
                <w:id w:val="-782563887"/>
                <w14:checkbox>
                  <w14:checked w14:val="0"/>
                  <w14:checkedState w14:val="2612" w14:font="MS Gothic"/>
                  <w14:uncheckedState w14:val="2610" w14:font="MS Gothic"/>
                </w14:checkbox>
              </w:sdtPr>
              <w:sdtEndPr/>
              <w:sdtContent>
                <w:r w:rsidR="009A3AE6">
                  <w:rPr>
                    <w:rFonts w:ascii="MS Gothic" w:eastAsia="MS Gothic" w:hAnsi="MS Gothic" w:cstheme="minorHAnsi" w:hint="eastAsia"/>
                    <w:color w:val="000000"/>
                    <w:sz w:val="20"/>
                    <w:szCs w:val="20"/>
                  </w:rPr>
                  <w:t>☐</w:t>
                </w:r>
              </w:sdtContent>
            </w:sdt>
            <w:r w:rsidR="009A3AE6">
              <w:rPr>
                <w:rFonts w:ascii="Calibri" w:eastAsia="MS Gothic" w:hAnsi="Calibri" w:cs="Calibri"/>
                <w:color w:val="000000"/>
                <w:sz w:val="20"/>
                <w:szCs w:val="20"/>
              </w:rPr>
              <w:t xml:space="preserve">  m</w:t>
            </w:r>
            <w:r w:rsidR="009A3AE6" w:rsidRPr="00EE3DA6">
              <w:rPr>
                <w:rFonts w:ascii="Calibri" w:eastAsia="MS Gothic" w:hAnsi="Calibri" w:cs="Calibri"/>
                <w:color w:val="000000"/>
                <w:sz w:val="20"/>
                <w:szCs w:val="20"/>
              </w:rPr>
              <w:t xml:space="preserve">odernizacja </w:t>
            </w:r>
            <w:r w:rsidR="00F34FB8" w:rsidRPr="00EE3DA6">
              <w:rPr>
                <w:rFonts w:ascii="Calibri" w:hAnsi="Calibri" w:cs="Calibri"/>
                <w:sz w:val="20"/>
                <w:szCs w:val="20"/>
              </w:rPr>
              <w:t>i</w:t>
            </w:r>
            <w:r w:rsidR="00F34FB8" w:rsidRPr="00E22F15">
              <w:rPr>
                <w:rFonts w:asciiTheme="minorHAnsi" w:hAnsiTheme="minorHAnsi" w:cstheme="minorHAnsi"/>
                <w:sz w:val="20"/>
                <w:szCs w:val="20"/>
              </w:rPr>
              <w:t xml:space="preserve"> ulepszenia wprowadzające maszyny, urządzenia, systemy sterowania, instalacje lub urządzenia techniczne mające na celu poprawę efektywności energetycznej w przedsiębiorstwie; </w:t>
            </w:r>
          </w:p>
          <w:p w14:paraId="038440EF" w14:textId="6A48ECEA" w:rsidR="00F34FB8" w:rsidRDefault="00235D99" w:rsidP="00EE3DA6">
            <w:pPr>
              <w:pStyle w:val="Akapitzlist"/>
              <w:spacing w:after="180"/>
              <w:ind w:left="426" w:hanging="284"/>
              <w:contextualSpacing w:val="0"/>
              <w:rPr>
                <w:rFonts w:asciiTheme="minorHAnsi" w:hAnsiTheme="minorHAnsi" w:cstheme="minorHAnsi"/>
                <w:sz w:val="20"/>
                <w:szCs w:val="20"/>
              </w:rPr>
            </w:pPr>
            <w:sdt>
              <w:sdtPr>
                <w:rPr>
                  <w:rFonts w:ascii="MS Gothic" w:eastAsia="MS Gothic" w:hAnsi="MS Gothic" w:cstheme="minorHAnsi" w:hint="eastAsia"/>
                  <w:color w:val="000000"/>
                  <w:sz w:val="20"/>
                  <w:szCs w:val="20"/>
                </w:rPr>
                <w:id w:val="-2007970863"/>
                <w14:checkbox>
                  <w14:checked w14:val="0"/>
                  <w14:checkedState w14:val="2612" w14:font="MS Gothic"/>
                  <w14:uncheckedState w14:val="2610" w14:font="MS Gothic"/>
                </w14:checkbox>
              </w:sdtPr>
              <w:sdtEndPr/>
              <w:sdtContent>
                <w:r w:rsidR="00EB2E93">
                  <w:rPr>
                    <w:rFonts w:ascii="MS Gothic" w:eastAsia="MS Gothic" w:hAnsi="MS Gothic" w:cstheme="minorHAnsi" w:hint="eastAsia"/>
                    <w:color w:val="000000"/>
                    <w:sz w:val="20"/>
                    <w:szCs w:val="20"/>
                  </w:rPr>
                  <w:t>☐</w:t>
                </w:r>
              </w:sdtContent>
            </w:sdt>
            <w:r w:rsidR="009A3AE6" w:rsidRPr="00E22F15">
              <w:rPr>
                <w:rFonts w:asciiTheme="minorHAnsi" w:hAnsiTheme="minorHAnsi" w:cstheme="minorHAnsi"/>
                <w:sz w:val="20"/>
                <w:szCs w:val="20"/>
              </w:rPr>
              <w:t xml:space="preserve"> </w:t>
            </w:r>
            <w:r w:rsidR="009A3AE6">
              <w:rPr>
                <w:rFonts w:asciiTheme="minorHAnsi" w:hAnsiTheme="minorHAnsi" w:cstheme="minorHAnsi"/>
                <w:sz w:val="20"/>
                <w:szCs w:val="20"/>
              </w:rPr>
              <w:t xml:space="preserve"> </w:t>
            </w:r>
            <w:r w:rsidR="00F34FB8" w:rsidRPr="00E22F15">
              <w:rPr>
                <w:rFonts w:asciiTheme="minorHAnsi" w:hAnsiTheme="minorHAnsi" w:cstheme="minorHAnsi"/>
                <w:sz w:val="20"/>
                <w:szCs w:val="20"/>
              </w:rPr>
              <w:t>zastosowanie instalacji umożliwiających odzysk energii cieplnej powstającej w trakcie procesów przemysłowych lub podczas jej produkcji lub poprawiających sprawność energetyczną układów technologicznych lub pozwalających na oszczędność energii cieplnej i zmniejszenie emisji CO do atmosfery</w:t>
            </w:r>
          </w:p>
          <w:p w14:paraId="03BBC7C0" w14:textId="0E56C1A8" w:rsidR="00F34FB8" w:rsidRPr="00E22F15" w:rsidRDefault="00235D99" w:rsidP="00EE3DA6">
            <w:pPr>
              <w:pStyle w:val="Akapitzlist"/>
              <w:spacing w:after="180"/>
              <w:ind w:left="426" w:hanging="282"/>
              <w:contextualSpacing w:val="0"/>
              <w:rPr>
                <w:rFonts w:asciiTheme="minorHAnsi" w:eastAsia="Calibri" w:hAnsiTheme="minorHAnsi" w:cstheme="minorHAnsi"/>
                <w:sz w:val="22"/>
                <w:szCs w:val="22"/>
              </w:rPr>
            </w:pPr>
            <w:sdt>
              <w:sdtPr>
                <w:rPr>
                  <w:rFonts w:ascii="MS Gothic" w:eastAsia="MS Gothic" w:hAnsi="MS Gothic" w:cstheme="minorHAnsi" w:hint="eastAsia"/>
                  <w:color w:val="000000"/>
                  <w:sz w:val="20"/>
                  <w:szCs w:val="20"/>
                </w:rPr>
                <w:id w:val="-272092285"/>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637C4C" w:rsidRPr="00E22F15">
              <w:rPr>
                <w:rFonts w:asciiTheme="minorHAnsi" w:hAnsiTheme="minorHAnsi" w:cstheme="minorHAnsi"/>
                <w:sz w:val="20"/>
                <w:szCs w:val="20"/>
              </w:rPr>
              <w:t xml:space="preserve"> </w:t>
            </w:r>
            <w:r w:rsidR="00F34FB8" w:rsidRPr="00E22F15">
              <w:rPr>
                <w:rFonts w:asciiTheme="minorHAnsi" w:hAnsiTheme="minorHAnsi" w:cstheme="minorHAnsi"/>
                <w:sz w:val="20"/>
                <w:szCs w:val="20"/>
              </w:rPr>
              <w:t>zastosowanie urządzeń i technologii energooszczędnych oraz wdrażanie systemów zarządzania energią</w:t>
            </w:r>
          </w:p>
          <w:p w14:paraId="55EAC9B2" w14:textId="226DB5DF" w:rsidR="00F34FB8" w:rsidRPr="00E22F15" w:rsidRDefault="00235D99" w:rsidP="00EE3DA6">
            <w:pPr>
              <w:pStyle w:val="Akapitzlist"/>
              <w:spacing w:after="180"/>
              <w:ind w:left="426" w:hanging="282"/>
              <w:contextualSpacing w:val="0"/>
              <w:rPr>
                <w:rFonts w:asciiTheme="minorHAnsi" w:eastAsia="Calibri" w:hAnsiTheme="minorHAnsi" w:cstheme="minorHAnsi"/>
                <w:sz w:val="20"/>
                <w:szCs w:val="20"/>
              </w:rPr>
            </w:pPr>
            <w:sdt>
              <w:sdtPr>
                <w:rPr>
                  <w:rFonts w:ascii="MS Gothic" w:eastAsia="MS Gothic" w:hAnsi="MS Gothic" w:cstheme="minorHAnsi" w:hint="eastAsia"/>
                  <w:color w:val="000000"/>
                  <w:sz w:val="20"/>
                  <w:szCs w:val="20"/>
                </w:rPr>
                <w:id w:val="1800879551"/>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F34FB8" w:rsidRPr="00E22F15">
              <w:rPr>
                <w:rFonts w:asciiTheme="minorHAnsi" w:eastAsia="Calibri" w:hAnsiTheme="minorHAnsi" w:cstheme="minorHAnsi"/>
                <w:sz w:val="20"/>
                <w:szCs w:val="20"/>
              </w:rPr>
              <w:t xml:space="preserve"> </w:t>
            </w:r>
            <w:r w:rsidR="00F34FB8" w:rsidRPr="00E22F15">
              <w:rPr>
                <w:rFonts w:asciiTheme="minorHAnsi" w:hAnsiTheme="minorHAnsi" w:cstheme="minorHAnsi"/>
                <w:sz w:val="20"/>
                <w:szCs w:val="20"/>
              </w:rPr>
              <w:t>głęboka modernizacja energetyczna budynków należących do przedsiębiorstwa</w:t>
            </w:r>
          </w:p>
          <w:p w14:paraId="2B488D4E" w14:textId="22C546F0" w:rsidR="00F34FB8" w:rsidRDefault="00235D99" w:rsidP="00EE3DA6">
            <w:pPr>
              <w:pStyle w:val="Akapitzlist"/>
              <w:spacing w:after="120"/>
              <w:ind w:left="427" w:hanging="283"/>
              <w:contextualSpacing w:val="0"/>
              <w:rPr>
                <w:rFonts w:asciiTheme="minorHAnsi" w:hAnsiTheme="minorHAnsi" w:cstheme="minorHAnsi"/>
                <w:sz w:val="20"/>
                <w:szCs w:val="20"/>
              </w:rPr>
            </w:pPr>
            <w:sdt>
              <w:sdtPr>
                <w:rPr>
                  <w:rFonts w:ascii="MS Gothic" w:eastAsia="MS Gothic" w:hAnsi="MS Gothic" w:cstheme="minorHAnsi" w:hint="eastAsia"/>
                  <w:color w:val="000000"/>
                  <w:sz w:val="20"/>
                  <w:szCs w:val="20"/>
                </w:rPr>
                <w:id w:val="1517886235"/>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637C4C" w:rsidRPr="00E22F15">
              <w:rPr>
                <w:rFonts w:asciiTheme="minorHAnsi" w:hAnsiTheme="minorHAnsi" w:cstheme="minorHAnsi"/>
                <w:sz w:val="20"/>
                <w:szCs w:val="20"/>
              </w:rPr>
              <w:t xml:space="preserve"> </w:t>
            </w:r>
            <w:r w:rsidR="00F34FB8" w:rsidRPr="00E22F15">
              <w:rPr>
                <w:rFonts w:asciiTheme="minorHAnsi" w:hAnsiTheme="minorHAnsi" w:cstheme="minorHAnsi"/>
                <w:sz w:val="20"/>
                <w:szCs w:val="20"/>
              </w:rPr>
              <w:t>budowa urządzeń do produkcji energii na własne potrzeby w oparciu o OZE, zmiana systemu wytwarzania lub wykorzystania paliw i energii – wyłącznie jako element projektu</w:t>
            </w:r>
          </w:p>
          <w:p w14:paraId="2BF91CE9" w14:textId="77777777" w:rsidR="00F34FB8" w:rsidRPr="00E22F15" w:rsidRDefault="00F34FB8" w:rsidP="00F34FB8">
            <w:pPr>
              <w:spacing w:before="120" w:after="120"/>
              <w:ind w:left="291" w:hanging="284"/>
              <w:rPr>
                <w:rFonts w:asciiTheme="minorHAnsi" w:hAnsiTheme="minorHAnsi" w:cstheme="minorHAnsi"/>
                <w:sz w:val="20"/>
                <w:szCs w:val="20"/>
              </w:rPr>
            </w:pPr>
            <w:r w:rsidRPr="00E22F15">
              <w:rPr>
                <w:rFonts w:asciiTheme="minorHAnsi" w:hAnsiTheme="minorHAnsi" w:cstheme="minorHAnsi"/>
                <w:sz w:val="20"/>
                <w:szCs w:val="20"/>
              </w:rPr>
              <w:t>Dodatkowo</w:t>
            </w:r>
            <w:r>
              <w:rPr>
                <w:rFonts w:asciiTheme="minorHAnsi" w:hAnsiTheme="minorHAnsi" w:cstheme="minorHAnsi"/>
                <w:sz w:val="20"/>
                <w:szCs w:val="20"/>
              </w:rPr>
              <w:t>, łącznie z celami ww.</w:t>
            </w:r>
            <w:r w:rsidRPr="00E22F15">
              <w:rPr>
                <w:rFonts w:asciiTheme="minorHAnsi" w:hAnsiTheme="minorHAnsi" w:cstheme="minorHAnsi"/>
                <w:sz w:val="20"/>
                <w:szCs w:val="20"/>
              </w:rPr>
              <w:t xml:space="preserve">: </w:t>
            </w:r>
          </w:p>
          <w:p w14:paraId="0ED6F31C" w14:textId="2368F4EE" w:rsidR="00F34FB8" w:rsidRPr="00E22F15" w:rsidRDefault="00235D99" w:rsidP="00EE3DA6">
            <w:pPr>
              <w:pStyle w:val="Akapitzlist"/>
              <w:spacing w:after="120"/>
              <w:ind w:left="427" w:hanging="283"/>
              <w:contextualSpacing w:val="0"/>
              <w:rPr>
                <w:rFonts w:asciiTheme="minorHAnsi" w:hAnsiTheme="minorHAnsi" w:cstheme="minorHAnsi"/>
                <w:sz w:val="20"/>
                <w:szCs w:val="20"/>
              </w:rPr>
            </w:pPr>
            <w:sdt>
              <w:sdtPr>
                <w:rPr>
                  <w:rFonts w:ascii="MS Gothic" w:eastAsia="MS Gothic" w:hAnsi="MS Gothic" w:cstheme="minorHAnsi" w:hint="eastAsia"/>
                  <w:color w:val="000000"/>
                  <w:sz w:val="20"/>
                  <w:szCs w:val="20"/>
                </w:rPr>
                <w:id w:val="1269740722"/>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637C4C">
              <w:rPr>
                <w:rFonts w:asciiTheme="minorHAnsi" w:hAnsiTheme="minorHAnsi" w:cstheme="minorBidi"/>
                <w:sz w:val="20"/>
                <w:szCs w:val="20"/>
              </w:rPr>
              <w:t xml:space="preserve"> </w:t>
            </w:r>
            <w:r w:rsidR="00F34FB8">
              <w:rPr>
                <w:rFonts w:asciiTheme="minorHAnsi" w:hAnsiTheme="minorHAnsi" w:cstheme="minorBidi"/>
                <w:sz w:val="20"/>
                <w:szCs w:val="20"/>
              </w:rPr>
              <w:t>K</w:t>
            </w:r>
            <w:r w:rsidR="00F34FB8" w:rsidRPr="00E22F15">
              <w:rPr>
                <w:rFonts w:asciiTheme="minorHAnsi" w:hAnsiTheme="minorHAnsi" w:cstheme="minorBidi"/>
                <w:sz w:val="20"/>
                <w:szCs w:val="20"/>
              </w:rPr>
              <w:t xml:space="preserve">oszty niewynikające z </w:t>
            </w:r>
            <w:r w:rsidR="00F34FB8" w:rsidRPr="00E22F15">
              <w:rPr>
                <w:rFonts w:asciiTheme="minorHAnsi" w:hAnsiTheme="minorHAnsi" w:cstheme="minorHAnsi"/>
                <w:sz w:val="20"/>
                <w:szCs w:val="20"/>
              </w:rPr>
              <w:t>Audytu Energetycznego lub Audytu Efektywności Energetycznej</w:t>
            </w:r>
            <w:r w:rsidR="00F34FB8" w:rsidRPr="00E22F15">
              <w:rPr>
                <w:rFonts w:asciiTheme="minorHAnsi" w:hAnsiTheme="minorHAnsi" w:cstheme="minorBidi"/>
                <w:sz w:val="20"/>
                <w:szCs w:val="20"/>
              </w:rPr>
              <w:t xml:space="preserve"> pod warunkiem, że przyczyniają się do kompleksowej realizacji szerszych celów Europejskiego Zielonego Ładu i stanowią do 15% kwoty Jednostkowej </w:t>
            </w:r>
            <w:r w:rsidR="00D73F50">
              <w:rPr>
                <w:rFonts w:asciiTheme="minorHAnsi" w:hAnsiTheme="minorHAnsi" w:cstheme="minorHAnsi"/>
                <w:sz w:val="20"/>
                <w:szCs w:val="20"/>
              </w:rPr>
              <w:t>p</w:t>
            </w:r>
            <w:r w:rsidR="00D73F50" w:rsidRPr="00E22F15">
              <w:rPr>
                <w:rFonts w:asciiTheme="minorHAnsi" w:hAnsiTheme="minorHAnsi" w:cstheme="minorHAnsi"/>
                <w:sz w:val="20"/>
                <w:szCs w:val="20"/>
              </w:rPr>
              <w:t>ożyczki</w:t>
            </w:r>
            <w:r w:rsidR="00F34FB8" w:rsidRPr="00E22F15">
              <w:rPr>
                <w:rFonts w:asciiTheme="minorHAnsi" w:hAnsiTheme="minorHAnsi" w:cstheme="minorHAnsi"/>
                <w:sz w:val="20"/>
                <w:szCs w:val="20"/>
              </w:rPr>
              <w:t>. N</w:t>
            </w:r>
            <w:r w:rsidR="00F34FB8" w:rsidRPr="00E22F15">
              <w:rPr>
                <w:rFonts w:asciiTheme="minorHAnsi" w:hAnsiTheme="minorHAnsi" w:cstheme="minorHAnsi"/>
                <w:sz w:val="18"/>
                <w:szCs w:val="18"/>
              </w:rPr>
              <w:t>p. rozwiązania przyczyniające się do zwiększenia powierzchni zielonych (zielone dachy, ściany), rozwój elektromobilności, rozwiązania na rzecz gospodarki o obiegu zamkniętym, infrastruktura związana z dostępnością</w:t>
            </w:r>
          </w:p>
          <w:p w14:paraId="67393231" w14:textId="3536805F" w:rsidR="00F34FB8" w:rsidRDefault="00235D99" w:rsidP="00EE3DA6">
            <w:pPr>
              <w:pStyle w:val="Akapitzlist"/>
              <w:spacing w:before="120" w:after="120"/>
              <w:ind w:left="427" w:firstLine="3"/>
              <w:contextualSpacing w:val="0"/>
              <w:rPr>
                <w:rFonts w:asciiTheme="minorHAnsi" w:hAnsiTheme="minorHAnsi" w:cstheme="minorBidi"/>
                <w:sz w:val="20"/>
                <w:szCs w:val="20"/>
              </w:rPr>
            </w:pPr>
            <w:sdt>
              <w:sdtPr>
                <w:rPr>
                  <w:rFonts w:ascii="MS Gothic" w:eastAsia="MS Gothic" w:hAnsi="MS Gothic" w:cstheme="minorHAnsi" w:hint="eastAsia"/>
                  <w:color w:val="000000"/>
                  <w:sz w:val="20"/>
                  <w:szCs w:val="20"/>
                </w:rPr>
                <w:id w:val="-1727518242"/>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637C4C">
              <w:rPr>
                <w:rFonts w:asciiTheme="minorHAnsi" w:hAnsiTheme="minorHAnsi" w:cstheme="minorHAnsi"/>
                <w:sz w:val="20"/>
                <w:szCs w:val="20"/>
              </w:rPr>
              <w:t xml:space="preserve"> </w:t>
            </w:r>
            <w:r w:rsidR="00F34FB8">
              <w:rPr>
                <w:rFonts w:asciiTheme="minorHAnsi" w:hAnsiTheme="minorHAnsi" w:cstheme="minorHAnsi"/>
                <w:sz w:val="20"/>
                <w:szCs w:val="20"/>
              </w:rPr>
              <w:t>K</w:t>
            </w:r>
            <w:r w:rsidR="00F34FB8" w:rsidRPr="00E22F15">
              <w:rPr>
                <w:rFonts w:asciiTheme="minorHAnsi" w:hAnsiTheme="minorHAnsi" w:cstheme="minorBidi"/>
                <w:sz w:val="20"/>
                <w:szCs w:val="20"/>
              </w:rPr>
              <w:t>oszty Audytu (ex-ante, ex post) lub ekspertyzy</w:t>
            </w:r>
            <w:r w:rsidR="00F34FB8">
              <w:rPr>
                <w:rFonts w:asciiTheme="minorHAnsi" w:hAnsiTheme="minorHAnsi" w:cstheme="minorBidi"/>
                <w:sz w:val="20"/>
                <w:szCs w:val="20"/>
              </w:rPr>
              <w:t xml:space="preserve"> </w:t>
            </w:r>
            <w:r w:rsidR="00F34FB8" w:rsidRPr="00E22F15">
              <w:rPr>
                <w:rFonts w:asciiTheme="minorHAnsi" w:hAnsiTheme="minorHAnsi" w:cstheme="minorBidi"/>
                <w:sz w:val="20"/>
                <w:szCs w:val="20"/>
              </w:rPr>
              <w:t>ornitologicznej/chiropterologicznej</w:t>
            </w:r>
          </w:p>
          <w:p w14:paraId="332E495D" w14:textId="77777777" w:rsidR="00DF2254" w:rsidRDefault="00DF2254" w:rsidP="00EE3DA6">
            <w:pPr>
              <w:pStyle w:val="Akapitzlist"/>
              <w:spacing w:before="120" w:after="120"/>
              <w:ind w:left="427" w:hanging="283"/>
              <w:contextualSpacing w:val="0"/>
              <w:rPr>
                <w:rFonts w:asciiTheme="minorHAnsi" w:hAnsiTheme="minorHAnsi" w:cstheme="minorHAnsi"/>
                <w:sz w:val="20"/>
                <w:szCs w:val="20"/>
              </w:rPr>
            </w:pPr>
          </w:p>
          <w:p w14:paraId="02A9AE6C" w14:textId="119CF9E8" w:rsidR="007D3953" w:rsidRPr="00581323" w:rsidRDefault="007D3953" w:rsidP="007D3953">
            <w:pPr>
              <w:spacing w:before="120" w:after="120"/>
              <w:rPr>
                <w:rFonts w:asciiTheme="minorHAnsi" w:hAnsiTheme="minorHAnsi" w:cstheme="minorHAnsi"/>
                <w:sz w:val="20"/>
                <w:szCs w:val="20"/>
              </w:rPr>
            </w:pPr>
          </w:p>
        </w:tc>
      </w:tr>
      <w:tr w:rsidR="00DF2254" w:rsidRPr="00C9604A" w14:paraId="3FA5C9BD" w14:textId="77777777" w:rsidTr="00EE3DA6">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tcPr>
          <w:p w14:paraId="61F3508D" w14:textId="5CA4BA16" w:rsidR="00DF2254" w:rsidRPr="001C0FCB" w:rsidRDefault="00DF2254" w:rsidP="00DF2254">
            <w:pPr>
              <w:rPr>
                <w:rFonts w:asciiTheme="minorHAnsi" w:hAnsiTheme="minorHAnsi" w:cstheme="minorHAnsi"/>
                <w:color w:val="000000"/>
                <w:sz w:val="20"/>
                <w:szCs w:val="20"/>
              </w:rPr>
            </w:pPr>
            <w:r w:rsidRPr="00D03330">
              <w:rPr>
                <w:rFonts w:ascii="Calibri" w:hAnsi="Calibri" w:cs="Calibri"/>
                <w:sz w:val="20"/>
                <w:szCs w:val="20"/>
              </w:rPr>
              <w:t>Liczba zmodernizowanych energetycznie budynków</w:t>
            </w:r>
          </w:p>
        </w:tc>
        <w:tc>
          <w:tcPr>
            <w:tcW w:w="6812" w:type="dxa"/>
            <w:gridSpan w:val="6"/>
            <w:tcBorders>
              <w:top w:val="single" w:sz="4" w:space="0" w:color="auto"/>
              <w:left w:val="nil"/>
              <w:bottom w:val="single" w:sz="4" w:space="0" w:color="auto"/>
              <w:right w:val="single" w:sz="4" w:space="0" w:color="000000"/>
            </w:tcBorders>
            <w:shd w:val="clear" w:color="000000" w:fill="FFFFFF"/>
            <w:noWrap/>
          </w:tcPr>
          <w:p w14:paraId="4E6624FC" w14:textId="77777777" w:rsidR="00DF2254" w:rsidRDefault="00DF2254" w:rsidP="00DF2254">
            <w:pPr>
              <w:jc w:val="center"/>
              <w:rPr>
                <w:rFonts w:ascii="MS Gothic" w:eastAsia="MS Gothic" w:hAnsi="MS Gothic" w:cstheme="minorHAnsi"/>
                <w:color w:val="000000"/>
                <w:sz w:val="20"/>
                <w:szCs w:val="20"/>
              </w:rPr>
            </w:pPr>
          </w:p>
        </w:tc>
      </w:tr>
      <w:tr w:rsidR="00DF2254" w:rsidRPr="00C9604A" w14:paraId="0804F9A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4E962E23" w14:textId="3683B417" w:rsidR="00DF2254" w:rsidRPr="001C0FCB" w:rsidRDefault="00DF2254" w:rsidP="00DF2254">
            <w:pPr>
              <w:rPr>
                <w:rFonts w:asciiTheme="minorHAnsi" w:hAnsiTheme="minorHAnsi" w:cstheme="minorHAnsi"/>
                <w:color w:val="000000"/>
                <w:sz w:val="20"/>
                <w:szCs w:val="20"/>
              </w:rPr>
            </w:pPr>
            <w:r w:rsidRPr="00D03330">
              <w:rPr>
                <w:rFonts w:ascii="Calibri" w:hAnsi="Calibri" w:cs="Calibri"/>
                <w:sz w:val="20"/>
                <w:szCs w:val="20"/>
              </w:rPr>
              <w:lastRenderedPageBreak/>
              <w:t xml:space="preserve">Liczba obiektów dostosowanych do potrzeb osób z niepełnosprawnością </w:t>
            </w:r>
            <w:r w:rsidRPr="00B116D9">
              <w:rPr>
                <w:rFonts w:ascii="Calibri" w:hAnsi="Calibri" w:cs="Calibri"/>
                <w:sz w:val="20"/>
                <w:szCs w:val="20"/>
              </w:rPr>
              <w:t>(EFRR/FST/FS)</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274DB10" w14:textId="77777777" w:rsidR="00DF2254" w:rsidRDefault="00DF2254" w:rsidP="00DF2254">
            <w:pPr>
              <w:jc w:val="center"/>
              <w:rPr>
                <w:rFonts w:ascii="MS Gothic" w:eastAsia="MS Gothic" w:hAnsi="MS Gothic" w:cstheme="minorHAnsi"/>
                <w:color w:val="000000"/>
                <w:sz w:val="20"/>
                <w:szCs w:val="20"/>
              </w:rPr>
            </w:pPr>
          </w:p>
        </w:tc>
      </w:tr>
      <w:tr w:rsidR="00DF2254" w:rsidRPr="00C9604A" w14:paraId="2689B130"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0FA99898" w14:textId="75A09584" w:rsidR="00DF2254" w:rsidRPr="001C0FCB" w:rsidRDefault="00DF2254" w:rsidP="00DF2254">
            <w:pPr>
              <w:rPr>
                <w:rFonts w:asciiTheme="minorHAnsi" w:hAnsiTheme="minorHAnsi" w:cstheme="minorHAnsi"/>
                <w:color w:val="000000"/>
                <w:sz w:val="20"/>
                <w:szCs w:val="20"/>
              </w:rPr>
            </w:pPr>
            <w:r>
              <w:rPr>
                <w:rFonts w:asciiTheme="minorHAnsi" w:hAnsiTheme="minorHAnsi" w:cstheme="minorHAnsi"/>
                <w:color w:val="000000"/>
                <w:sz w:val="20"/>
                <w:szCs w:val="20"/>
              </w:rPr>
              <w:t xml:space="preserve">Deklarowany poziom oszczędności energii pierwotnej planowany do osiągnięcia w wyniku realizacji inwestycji finansowanej wnioskowaną pożyczką  </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84FC01B" w14:textId="2C94EDE1" w:rsidR="00DF2254" w:rsidRDefault="00DF2254" w:rsidP="00DF2254">
            <w:pPr>
              <w:jc w:val="center"/>
              <w:rPr>
                <w:rFonts w:ascii="MS Gothic" w:eastAsia="MS Gothic" w:hAnsi="MS Gothic" w:cstheme="minorHAnsi"/>
                <w:color w:val="000000"/>
                <w:sz w:val="20"/>
                <w:szCs w:val="20"/>
              </w:rPr>
            </w:pPr>
            <w:r>
              <w:rPr>
                <w:rFonts w:asciiTheme="minorHAnsi" w:hAnsiTheme="minorHAnsi" w:cstheme="minorHAnsi"/>
                <w:sz w:val="20"/>
                <w:szCs w:val="20"/>
              </w:rPr>
              <w:t>……………..%</w:t>
            </w:r>
          </w:p>
        </w:tc>
      </w:tr>
      <w:tr w:rsidR="00D73F50" w:rsidRPr="00C9604A" w14:paraId="2A76776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8A70757" w14:textId="2A21B7EE" w:rsidR="00D73F50" w:rsidRDefault="00D73F50" w:rsidP="00DF2254">
            <w:pPr>
              <w:rPr>
                <w:rFonts w:asciiTheme="minorHAnsi" w:hAnsiTheme="minorHAnsi" w:cstheme="minorHAnsi"/>
                <w:color w:val="000000"/>
                <w:sz w:val="20"/>
                <w:szCs w:val="20"/>
              </w:rPr>
            </w:pPr>
            <w:r w:rsidRPr="004F5F5F">
              <w:rPr>
                <w:rFonts w:asciiTheme="minorHAnsi" w:hAnsiTheme="minorHAnsi" w:cstheme="minorHAnsi"/>
                <w:color w:val="000000"/>
                <w:sz w:val="20"/>
                <w:szCs w:val="20"/>
              </w:rPr>
              <w:t>Szacowane zmniejszenie emisji gazów cieplarnianych</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5AD14CA7" w14:textId="77777777" w:rsidR="00D73F50" w:rsidRDefault="00D73F50" w:rsidP="00DF2254">
            <w:pPr>
              <w:jc w:val="center"/>
              <w:rPr>
                <w:rFonts w:asciiTheme="minorHAnsi" w:hAnsiTheme="minorHAnsi" w:cstheme="minorHAnsi"/>
                <w:sz w:val="20"/>
                <w:szCs w:val="20"/>
              </w:rPr>
            </w:pPr>
          </w:p>
        </w:tc>
      </w:tr>
      <w:tr w:rsidR="007D3953" w:rsidRPr="00C9604A" w14:paraId="2E5E037A" w14:textId="77777777" w:rsidTr="008A58AA">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7D3953" w:rsidRPr="001C0FCB" w:rsidRDefault="007D3953" w:rsidP="007D3953">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776079CB" w14:textId="77777777" w:rsidR="007D3953" w:rsidRPr="001C0FCB" w:rsidRDefault="007D3953" w:rsidP="007D3953">
            <w:pPr>
              <w:rPr>
                <w:rFonts w:asciiTheme="minorHAnsi" w:hAnsiTheme="minorHAnsi" w:cstheme="minorHAnsi"/>
                <w:color w:val="000000"/>
                <w:sz w:val="20"/>
                <w:szCs w:val="20"/>
              </w:rPr>
            </w:pPr>
          </w:p>
          <w:p w14:paraId="1C734461" w14:textId="0C890D2E" w:rsidR="007D3953" w:rsidRPr="00202DBF" w:rsidRDefault="007D3953" w:rsidP="007D3953">
            <w:pPr>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(Pole należy wypełnić w przypadku</w:t>
            </w:r>
            <w:r w:rsidR="004B56EB">
              <w:rPr>
                <w:rFonts w:asciiTheme="minorHAnsi" w:hAnsiTheme="minorHAnsi" w:cstheme="minorHAnsi"/>
                <w:i/>
                <w:iCs/>
                <w:color w:val="000000"/>
                <w:sz w:val="20"/>
                <w:szCs w:val="20"/>
              </w:rPr>
              <w:t>,</w:t>
            </w:r>
            <w:r w:rsidRPr="00202DBF">
              <w:rPr>
                <w:rFonts w:asciiTheme="minorHAnsi" w:hAnsiTheme="minorHAnsi" w:cstheme="minorHAnsi"/>
                <w:i/>
                <w:iCs/>
                <w:color w:val="000000"/>
                <w:sz w:val="20"/>
                <w:szCs w:val="20"/>
              </w:rPr>
              <w:t xml:space="preserve"> gdy inwestycja dotyczy termomodernizacji budynku. Jeśli odpowiedź jest twierdząca, </w:t>
            </w:r>
            <w:r w:rsidR="00D73F50">
              <w:rPr>
                <w:rFonts w:asciiTheme="minorHAnsi" w:hAnsiTheme="minorHAnsi" w:cstheme="minorHAnsi"/>
                <w:color w:val="000000"/>
                <w:sz w:val="20"/>
                <w:szCs w:val="20"/>
              </w:rPr>
              <w:t>Wnioskodawca</w:t>
            </w:r>
            <w:r w:rsidRPr="00202DBF">
              <w:rPr>
                <w:rFonts w:asciiTheme="minorHAnsi" w:hAnsiTheme="minorHAnsi" w:cstheme="minorHAnsi"/>
                <w:i/>
                <w:iCs/>
                <w:color w:val="000000"/>
                <w:sz w:val="20"/>
                <w:szCs w:val="20"/>
              </w:rPr>
              <w:t xml:space="preserve"> zobowiązuje się do dostarczenia do Banku, przed uruchomieniem środków z </w:t>
            </w:r>
            <w:r w:rsidR="00D73F50">
              <w:rPr>
                <w:rFonts w:asciiTheme="minorHAnsi" w:hAnsiTheme="minorHAnsi" w:cstheme="minorHAnsi"/>
                <w:i/>
                <w:iCs/>
                <w:color w:val="000000"/>
                <w:sz w:val="20"/>
                <w:szCs w:val="20"/>
              </w:rPr>
              <w:t>p</w:t>
            </w:r>
            <w:r w:rsidR="00D73F50" w:rsidRPr="00202DBF">
              <w:rPr>
                <w:rFonts w:asciiTheme="minorHAnsi" w:hAnsiTheme="minorHAnsi" w:cstheme="minorHAnsi"/>
                <w:i/>
                <w:iCs/>
                <w:color w:val="000000"/>
                <w:sz w:val="20"/>
                <w:szCs w:val="20"/>
              </w:rPr>
              <w:t xml:space="preserve">ożyczki </w:t>
            </w:r>
            <w:r w:rsidRPr="00202DBF">
              <w:rPr>
                <w:rFonts w:asciiTheme="minorHAnsi" w:hAnsiTheme="minorHAnsi" w:cstheme="minorHAnsi"/>
                <w:i/>
                <w:iCs/>
                <w:color w:val="000000"/>
                <w:sz w:val="20"/>
                <w:szCs w:val="20"/>
              </w:rPr>
              <w:t>ekspertyzy ornitologicznej i/lub chiropterologicznej.)</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0D130972" w14:textId="7CF39BEC" w:rsidR="007D3953" w:rsidRPr="008A58AA" w:rsidRDefault="00235D99" w:rsidP="007D3953">
            <w:pPr>
              <w:jc w:val="center"/>
              <w:rPr>
                <w:rFonts w:asciiTheme="minorHAnsi" w:hAnsiTheme="minorHAnsi" w:cstheme="minorHAnsi"/>
                <w:color w:val="000000"/>
                <w:sz w:val="20"/>
                <w:szCs w:val="20"/>
              </w:rPr>
            </w:pPr>
            <w:sdt>
              <w:sdtPr>
                <w:rPr>
                  <w:rFonts w:ascii="MS Gothic" w:eastAsia="MS Gothic" w:hAnsi="MS Gothic" w:cstheme="minorHAnsi"/>
                  <w:color w:val="000000"/>
                  <w:sz w:val="20"/>
                  <w:szCs w:val="20"/>
                </w:rPr>
                <w:id w:val="85354384"/>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9A3AE6">
              <w:rPr>
                <w:rFonts w:ascii="MS Gothic" w:eastAsia="MS Gothic" w:hAnsi="MS Gothic" w:cstheme="minorHAnsi"/>
                <w:color w:val="000000"/>
                <w:sz w:val="20"/>
                <w:szCs w:val="20"/>
              </w:rPr>
              <w:t xml:space="preserve"> </w:t>
            </w:r>
            <w:r w:rsidR="007D3953" w:rsidRPr="00DA74C1">
              <w:rPr>
                <w:rFonts w:asciiTheme="minorHAnsi" w:hAnsiTheme="minorHAnsi" w:cstheme="minorHAnsi"/>
                <w:sz w:val="20"/>
                <w:szCs w:val="20"/>
              </w:rPr>
              <w:t xml:space="preserve">TAK                               </w:t>
            </w:r>
            <w:sdt>
              <w:sdtPr>
                <w:rPr>
                  <w:rFonts w:asciiTheme="minorHAnsi" w:hAnsiTheme="minorHAnsi" w:cstheme="minorHAnsi"/>
                  <w:sz w:val="20"/>
                  <w:szCs w:val="20"/>
                </w:rPr>
                <w:id w:val="-413554488"/>
                <w14:checkbox>
                  <w14:checked w14:val="0"/>
                  <w14:checkedState w14:val="2612" w14:font="MS Gothic"/>
                  <w14:uncheckedState w14:val="2610" w14:font="MS Gothic"/>
                </w14:checkbox>
              </w:sdtPr>
              <w:sdtEndPr/>
              <w:sdtContent>
                <w:r w:rsidR="00637C4C">
                  <w:rPr>
                    <w:rFonts w:ascii="MS Gothic" w:eastAsia="MS Gothic" w:hAnsi="MS Gothic" w:cstheme="minorHAnsi" w:hint="eastAsia"/>
                    <w:sz w:val="20"/>
                    <w:szCs w:val="20"/>
                  </w:rPr>
                  <w:t>☐</w:t>
                </w:r>
              </w:sdtContent>
            </w:sdt>
            <w:r w:rsidR="009A3AE6">
              <w:rPr>
                <w:rFonts w:ascii="MS Gothic" w:eastAsia="MS Gothic" w:hAnsi="MS Gothic" w:cstheme="minorHAnsi"/>
                <w:color w:val="000000"/>
                <w:sz w:val="20"/>
                <w:szCs w:val="20"/>
              </w:rPr>
              <w:t xml:space="preserve"> </w:t>
            </w:r>
            <w:r w:rsidR="007D3953" w:rsidRPr="00DA74C1">
              <w:rPr>
                <w:rFonts w:asciiTheme="minorHAnsi" w:hAnsiTheme="minorHAnsi" w:cstheme="minorHAnsi"/>
                <w:sz w:val="20"/>
                <w:szCs w:val="20"/>
              </w:rPr>
              <w:t>NIE</w:t>
            </w:r>
            <w:r w:rsidR="007D3953">
              <w:rPr>
                <w:rFonts w:asciiTheme="minorHAnsi" w:hAnsiTheme="minorHAnsi" w:cstheme="minorHAnsi"/>
                <w:sz w:val="20"/>
                <w:szCs w:val="20"/>
              </w:rPr>
              <w:t xml:space="preserve">                </w:t>
            </w:r>
            <w:sdt>
              <w:sdtPr>
                <w:rPr>
                  <w:rFonts w:asciiTheme="minorHAnsi" w:hAnsiTheme="minorHAnsi" w:cstheme="minorHAnsi"/>
                  <w:sz w:val="20"/>
                  <w:szCs w:val="20"/>
                </w:rPr>
                <w:id w:val="1067154442"/>
                <w14:checkbox>
                  <w14:checked w14:val="0"/>
                  <w14:checkedState w14:val="2612" w14:font="MS Gothic"/>
                  <w14:uncheckedState w14:val="2610" w14:font="MS Gothic"/>
                </w14:checkbox>
              </w:sdtPr>
              <w:sdtEndPr/>
              <w:sdtContent>
                <w:r w:rsidR="00637C4C">
                  <w:rPr>
                    <w:rFonts w:ascii="MS Gothic" w:eastAsia="MS Gothic" w:hAnsi="MS Gothic" w:cstheme="minorHAnsi" w:hint="eastAsia"/>
                    <w:sz w:val="20"/>
                    <w:szCs w:val="20"/>
                  </w:rPr>
                  <w:t>☐</w:t>
                </w:r>
              </w:sdtContent>
            </w:sdt>
            <w:r w:rsidR="007D3953" w:rsidRPr="00DA74C1">
              <w:rPr>
                <w:rFonts w:asciiTheme="minorHAnsi" w:hAnsiTheme="minorHAnsi" w:cstheme="minorHAnsi"/>
                <w:sz w:val="20"/>
                <w:szCs w:val="20"/>
              </w:rPr>
              <w:t>NIE</w:t>
            </w:r>
            <w:r w:rsidR="007D3953">
              <w:rPr>
                <w:rFonts w:asciiTheme="minorHAnsi" w:hAnsiTheme="minorHAnsi" w:cstheme="minorHAnsi"/>
                <w:sz w:val="20"/>
                <w:szCs w:val="20"/>
              </w:rPr>
              <w:t xml:space="preserve"> DOTYCZY</w:t>
            </w:r>
          </w:p>
        </w:tc>
      </w:tr>
      <w:tr w:rsidR="007D3953"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7D3953" w:rsidRPr="00C9604A" w:rsidRDefault="007D3953" w:rsidP="007D3953">
            <w:pPr>
              <w:rPr>
                <w:rFonts w:asciiTheme="minorHAnsi" w:hAnsiTheme="minorHAnsi" w:cstheme="minorHAnsi"/>
                <w:color w:val="000000"/>
                <w:sz w:val="20"/>
                <w:szCs w:val="20"/>
              </w:rPr>
            </w:pPr>
          </w:p>
        </w:tc>
      </w:tr>
      <w:tr w:rsidR="007D3953"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7D3953" w:rsidRPr="00C9604A" w:rsidRDefault="007D3953" w:rsidP="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7D3953" w:rsidRPr="00C9604A" w14:paraId="65EACA1D" w14:textId="77777777" w:rsidTr="008020E3">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7D3953"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7D3953" w:rsidRDefault="007D3953" w:rsidP="007D3953">
            <w:pPr>
              <w:ind w:firstLineChars="36" w:firstLine="72"/>
              <w:rPr>
                <w:rFonts w:asciiTheme="minorHAnsi" w:hAnsiTheme="minorHAnsi" w:cstheme="minorHAnsi"/>
                <w:color w:val="000000"/>
                <w:sz w:val="20"/>
                <w:szCs w:val="20"/>
              </w:rPr>
            </w:pPr>
          </w:p>
          <w:p w14:paraId="65EACA18" w14:textId="1EA71C03"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7D3953" w:rsidRPr="00C9604A" w:rsidRDefault="00235D99"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11A30085B0E04C99AD56C90A756BA8BC"/>
                </w:placeholder>
                <w:text/>
              </w:sdtPr>
              <w:sdtEnd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67480778" w14:textId="77777777" w:rsidTr="008020E3">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7D3953" w:rsidRPr="00C9604A" w:rsidRDefault="007D3953" w:rsidP="007D3953">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4" w14:textId="77777777" w:rsidTr="008020E3">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7D3953" w:rsidRPr="00C9604A" w:rsidRDefault="007D3953" w:rsidP="007D3953">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348E6CC0" w:rsidR="007D3953" w:rsidRDefault="00D73F50" w:rsidP="007D3953">
            <w:pPr>
              <w:rPr>
                <w:rFonts w:asciiTheme="minorHAnsi" w:hAnsiTheme="minorHAnsi" w:cstheme="minorHAnsi"/>
                <w:color w:val="000000"/>
                <w:sz w:val="20"/>
                <w:szCs w:val="20"/>
              </w:rPr>
            </w:pP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ożyczka </w:t>
            </w:r>
            <w:r w:rsidR="007D3953" w:rsidRPr="00C9604A">
              <w:rPr>
                <w:rFonts w:asciiTheme="minorHAnsi" w:hAnsiTheme="minorHAnsi" w:cstheme="minorHAnsi"/>
                <w:color w:val="000000"/>
                <w:sz w:val="20"/>
                <w:szCs w:val="20"/>
              </w:rPr>
              <w:t>w BOŚ S.A.</w:t>
            </w:r>
            <w:r w:rsidR="007D3953">
              <w:rPr>
                <w:rFonts w:asciiTheme="minorHAnsi" w:hAnsiTheme="minorHAnsi" w:cstheme="minorHAnsi"/>
                <w:color w:val="000000"/>
                <w:sz w:val="20"/>
                <w:szCs w:val="20"/>
              </w:rPr>
              <w:t xml:space="preserve"> (wnioskowana)</w:t>
            </w:r>
            <w:r w:rsidR="007D3953" w:rsidRPr="00C9604A">
              <w:rPr>
                <w:rFonts w:asciiTheme="minorHAnsi" w:hAnsiTheme="minorHAnsi" w:cstheme="minorHAnsi"/>
                <w:color w:val="000000"/>
                <w:sz w:val="20"/>
                <w:szCs w:val="20"/>
              </w:rPr>
              <w:t>:</w:t>
            </w:r>
          </w:p>
          <w:p w14:paraId="15B581FC" w14:textId="77777777" w:rsidR="007D3953" w:rsidRDefault="007D3953" w:rsidP="007D3953">
            <w:pPr>
              <w:rPr>
                <w:rFonts w:asciiTheme="minorHAnsi" w:hAnsiTheme="minorHAnsi" w:cstheme="minorHAnsi"/>
                <w:color w:val="000000"/>
                <w:sz w:val="20"/>
                <w:szCs w:val="20"/>
              </w:rPr>
            </w:pPr>
          </w:p>
          <w:p w14:paraId="65EACA1F" w14:textId="34BC3DEB" w:rsidR="007D3953" w:rsidRPr="00C9604A"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7D3953" w:rsidRPr="00C9604A" w:rsidRDefault="00235D99"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A82097FC17ED44E88CB8509258993198"/>
                </w:placeholder>
                <w:text/>
              </w:sdtPr>
              <w:sdtEndPr/>
              <w:sdtContent>
                <w:r w:rsidR="007D3953"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44415A8E" w14:textId="77777777" w:rsidTr="008020E3">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7D3953" w:rsidRPr="00C9604A" w:rsidRDefault="007D3953" w:rsidP="007D3953">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7D3953" w:rsidRPr="00C9604A" w:rsidRDefault="007D3953" w:rsidP="007D3953">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2B" w14:textId="77777777" w:rsidTr="008020E3">
        <w:trPr>
          <w:trHeight w:val="615"/>
        </w:trPr>
        <w:tc>
          <w:tcPr>
            <w:tcW w:w="3961" w:type="dxa"/>
            <w:gridSpan w:val="2"/>
            <w:vMerge/>
            <w:tcBorders>
              <w:left w:val="single" w:sz="4" w:space="0" w:color="auto"/>
              <w:right w:val="single" w:sz="4" w:space="0" w:color="000000"/>
            </w:tcBorders>
            <w:hideMark/>
          </w:tcPr>
          <w:p w14:paraId="65EACA25"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7D3953" w:rsidRDefault="007D3953" w:rsidP="007D3953">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7D3953" w:rsidRDefault="007D3953" w:rsidP="007D3953">
            <w:pPr>
              <w:rPr>
                <w:rFonts w:asciiTheme="minorHAnsi" w:hAnsiTheme="minorHAnsi" w:cstheme="minorHAnsi"/>
                <w:color w:val="000000"/>
                <w:sz w:val="20"/>
                <w:szCs w:val="20"/>
              </w:rPr>
            </w:pPr>
          </w:p>
          <w:p w14:paraId="4060C683" w14:textId="62D47B78"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7D3953" w:rsidRPr="00C9604A" w:rsidRDefault="00235D99"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E166A6C2CE7C403BB4641EF6CDBAE63F"/>
                </w:placeholder>
                <w:text/>
              </w:sdtPr>
              <w:sdtEnd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51EF34E6" w14:textId="77777777" w:rsidTr="008020E3">
        <w:trPr>
          <w:trHeight w:val="615"/>
        </w:trPr>
        <w:tc>
          <w:tcPr>
            <w:tcW w:w="3961" w:type="dxa"/>
            <w:gridSpan w:val="2"/>
            <w:vMerge/>
            <w:tcBorders>
              <w:left w:val="single" w:sz="4" w:space="0" w:color="auto"/>
              <w:right w:val="single" w:sz="4" w:space="0" w:color="000000"/>
            </w:tcBorders>
          </w:tcPr>
          <w:p w14:paraId="6C3EF4F1"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7D3953" w:rsidRPr="007D6545"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2" w14:textId="77777777" w:rsidTr="008020E3">
        <w:trPr>
          <w:trHeight w:val="610"/>
        </w:trPr>
        <w:tc>
          <w:tcPr>
            <w:tcW w:w="3961" w:type="dxa"/>
            <w:gridSpan w:val="2"/>
            <w:vMerge/>
            <w:tcBorders>
              <w:left w:val="single" w:sz="4" w:space="0" w:color="auto"/>
              <w:right w:val="single" w:sz="4" w:space="0" w:color="000000"/>
            </w:tcBorders>
            <w:hideMark/>
          </w:tcPr>
          <w:p w14:paraId="65EACA2C"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7D3953" w:rsidRDefault="007D3953" w:rsidP="007D3953">
            <w:pPr>
              <w:rPr>
                <w:rFonts w:asciiTheme="minorHAnsi" w:hAnsiTheme="minorHAnsi" w:cstheme="minorHAnsi"/>
                <w:color w:val="000000"/>
                <w:sz w:val="20"/>
                <w:szCs w:val="20"/>
              </w:rPr>
            </w:pPr>
          </w:p>
          <w:p w14:paraId="308709AA" w14:textId="54BDC234" w:rsidR="007D3953" w:rsidRDefault="007D3953" w:rsidP="007D3953">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7D3953" w:rsidRPr="00E3777D" w:rsidRDefault="007D3953" w:rsidP="007D3953">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7D3953" w:rsidRPr="00C9604A" w:rsidRDefault="007D3953" w:rsidP="007D3953">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7D3953" w:rsidRPr="00C9604A" w:rsidRDefault="007D3953" w:rsidP="007D3953">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7D3953" w:rsidRPr="00C9604A" w:rsidRDefault="00235D99" w:rsidP="007D3953">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684E700EED7540798B387423E9A52AB8"/>
                </w:placeholder>
                <w:text/>
              </w:sdtPr>
              <w:sdtEndPr/>
              <w:sdtContent>
                <w:r w:rsidR="007D3953" w:rsidRPr="00C9604A">
                  <w:rPr>
                    <w:rFonts w:asciiTheme="minorHAnsi" w:hAnsiTheme="minorHAnsi" w:cstheme="minorHAnsi"/>
                    <w:color w:val="000000"/>
                    <w:sz w:val="20"/>
                    <w:szCs w:val="20"/>
                  </w:rPr>
                  <w:t>.</w:t>
                </w:r>
              </w:sdtContent>
            </w:sdt>
            <w:r w:rsidR="007D3953"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7D3953" w:rsidRPr="00C9604A" w:rsidRDefault="007D3953" w:rsidP="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7D3953" w:rsidRPr="00C9604A" w14:paraId="1FA744BB" w14:textId="77777777" w:rsidTr="008020E3">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7D3953" w:rsidRPr="00C9604A" w:rsidRDefault="007D3953" w:rsidP="007D3953">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7D3953" w:rsidDel="007D6545" w:rsidRDefault="007D3953" w:rsidP="007D3953">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7D3953" w:rsidDel="007D6545" w:rsidRDefault="007D3953" w:rsidP="007D3953">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7D3953" w:rsidRPr="00C9604A" w:rsidRDefault="007D3953" w:rsidP="007D3953">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7D3953" w:rsidRDefault="007D3953" w:rsidP="007D3953">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7D3953" w:rsidRPr="00C9604A" w:rsidRDefault="007D3953" w:rsidP="007D3953">
            <w:pPr>
              <w:rPr>
                <w:rFonts w:asciiTheme="minorHAnsi" w:hAnsiTheme="minorHAnsi" w:cstheme="minorHAnsi"/>
                <w:color w:val="000000"/>
                <w:sz w:val="20"/>
                <w:szCs w:val="20"/>
              </w:rPr>
            </w:pPr>
          </w:p>
        </w:tc>
      </w:tr>
      <w:tr w:rsidR="007D3953"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7D3953" w:rsidRPr="00C9604A" w:rsidRDefault="007D3953" w:rsidP="007D3953">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11DE6BC" w:rsidR="002A200A" w:rsidRPr="00C9604A" w:rsidRDefault="00235D99"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EndPr/>
              <w:sdtContent>
                <w:r w:rsidR="002A200A" w:rsidRPr="00C9604A">
                  <w:rPr>
                    <w:rFonts w:ascii="Segoe UI Symbol" w:eastAsia="MS Gothic" w:hAnsi="Segoe UI Symbol" w:cs="Segoe UI Symbol"/>
                    <w:color w:val="000000"/>
                    <w:sz w:val="20"/>
                    <w:szCs w:val="20"/>
                  </w:rPr>
                  <w:t>☐</w:t>
                </w:r>
              </w:sdtContent>
            </w:sdt>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4590235C" w:rsidR="002A200A" w:rsidRPr="00C9604A" w:rsidRDefault="00235D99"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EndPr/>
              <w:sdtContent>
                <w:r w:rsidR="00EE311E">
                  <w:rPr>
                    <w:rFonts w:ascii="MS Gothic" w:eastAsia="MS Gothic" w:hAnsi="MS Gothic" w:cstheme="minorHAnsi" w:hint="eastAsia"/>
                    <w:color w:val="000000"/>
                    <w:sz w:val="20"/>
                    <w:szCs w:val="20"/>
                  </w:rPr>
                  <w:t>☐</w:t>
                </w:r>
              </w:sdtContent>
            </w:sdt>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77777777" w:rsidR="00A22BFD" w:rsidRPr="00C9604A" w:rsidRDefault="00235D99"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77777777" w:rsidR="00A22BFD" w:rsidRPr="00C9604A" w:rsidRDefault="00235D99"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0CCE2C67" w:rsidR="00A22BFD" w:rsidRPr="00C9604A" w:rsidRDefault="00235D99"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77777777" w:rsidR="00A22BFD" w:rsidRPr="00C9604A" w:rsidRDefault="00235D99"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77777777" w:rsidR="00A22BFD" w:rsidRPr="00C9604A" w:rsidRDefault="00235D99"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3A816AF7" w:rsidR="00A22BFD" w:rsidRPr="00C9604A" w:rsidRDefault="00235D99"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A22BFD" w:rsidRPr="00C9604A">
              <w:rPr>
                <w:rFonts w:asciiTheme="minorHAnsi" w:hAnsiTheme="minorHAnsi" w:cstheme="minorHAnsi"/>
                <w:color w:val="000000"/>
                <w:sz w:val="20"/>
                <w:szCs w:val="20"/>
              </w:rPr>
              <w:t xml:space="preserve">Weksel własny in blanco </w:t>
            </w:r>
            <w:r w:rsidR="00D73F50">
              <w:rPr>
                <w:rFonts w:asciiTheme="minorHAnsi" w:hAnsiTheme="minorHAnsi" w:cstheme="minorHAnsi"/>
                <w:color w:val="000000"/>
                <w:sz w:val="20"/>
                <w:szCs w:val="20"/>
              </w:rPr>
              <w:t>Wnioskodawcy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192191" w:rsidRPr="00C9604A">
              <w:rPr>
                <w:rFonts w:asciiTheme="minorHAnsi" w:hAnsiTheme="minorHAnsi" w:cstheme="minorHAnsi"/>
                <w:color w:val="000000"/>
                <w:sz w:val="20"/>
                <w:szCs w:val="20"/>
              </w:rPr>
              <w:t>pożyczki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64BF9A4B" w:rsidR="00E1725B" w:rsidRPr="00C9604A" w:rsidRDefault="00235D99"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EndPr/>
              <w:sdtContent>
                <w:r w:rsidR="00E1725B" w:rsidRPr="00C9604A">
                  <w:rPr>
                    <w:rFonts w:ascii="Segoe UI Symbol" w:eastAsia="MS Gothic" w:hAnsi="Segoe UI Symbol" w:cs="Segoe UI Symbol"/>
                    <w:color w:val="000000"/>
                    <w:sz w:val="20"/>
                    <w:szCs w:val="20"/>
                  </w:rPr>
                  <w:t>☐</w:t>
                </w:r>
              </w:sdtContent>
            </w:sdt>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C9604A" w:rsidRDefault="00235D99"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EndPr/>
              <w:sdtContent>
                <w:r w:rsidR="009444F9" w:rsidRPr="00C9604A">
                  <w:rPr>
                    <w:rFonts w:ascii="Segoe UI Symbol" w:eastAsia="MS Gothic" w:hAnsi="Segoe UI Symbol" w:cs="Segoe UI Symbol"/>
                    <w:color w:val="000000"/>
                    <w:sz w:val="20"/>
                    <w:szCs w:val="20"/>
                  </w:rPr>
                  <w:t>☐</w:t>
                </w:r>
              </w:sdtContent>
            </w:sdt>
            <w:r w:rsidR="009444F9">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106B6FAD" w:rsidR="009444F9" w:rsidRDefault="00235D99"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EndPr/>
              <w:sdtContent>
                <w:r w:rsidR="009444F9" w:rsidRPr="00C9604A">
                  <w:rPr>
                    <w:rFonts w:ascii="Segoe UI Symbol" w:eastAsia="MS Gothic" w:hAnsi="Segoe UI Symbol" w:cs="Segoe UI Symbol"/>
                    <w:color w:val="000000"/>
                    <w:sz w:val="20"/>
                    <w:szCs w:val="20"/>
                  </w:rPr>
                  <w:t>☐</w:t>
                </w:r>
              </w:sdtContent>
            </w:sdt>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8B88864"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D73F50">
              <w:rPr>
                <w:rFonts w:asciiTheme="minorHAnsi" w:hAnsiTheme="minorHAnsi" w:cstheme="minorHAnsi"/>
                <w:color w:val="000000"/>
                <w:sz w:val="20"/>
                <w:szCs w:val="20"/>
              </w:rPr>
              <w:t>p</w:t>
            </w:r>
            <w:r w:rsidR="00D73F50" w:rsidRPr="00C9604A">
              <w:rPr>
                <w:rFonts w:asciiTheme="minorHAnsi" w:hAnsiTheme="minorHAnsi" w:cstheme="minorHAnsi"/>
                <w:color w:val="000000"/>
                <w:sz w:val="20"/>
                <w:szCs w:val="20"/>
              </w:rPr>
              <w:t xml:space="preserve">ożyczki </w:t>
            </w:r>
            <w:r w:rsidR="00986315">
              <w:rPr>
                <w:rFonts w:asciiTheme="minorHAnsi" w:hAnsiTheme="minorHAnsi" w:cstheme="minorHAnsi"/>
                <w:sz w:val="20"/>
                <w:szCs w:val="20"/>
              </w:rPr>
              <w:t>termomodernizacyjne</w:t>
            </w:r>
            <w:r w:rsidR="00986315">
              <w:rPr>
                <w:rFonts w:asciiTheme="minorHAnsi" w:hAnsiTheme="minorHAnsi" w:cstheme="minorHAnsi"/>
                <w:color w:val="000000"/>
                <w:sz w:val="20"/>
                <w:szCs w:val="20"/>
              </w:rPr>
              <w:t>j</w:t>
            </w:r>
            <w:r w:rsidR="005F3CDD">
              <w:rPr>
                <w:rFonts w:asciiTheme="minorHAnsi" w:hAnsiTheme="minorHAnsi" w:cstheme="minorHAnsi"/>
                <w:color w:val="000000"/>
                <w:sz w:val="20"/>
                <w:szCs w:val="20"/>
              </w:rPr>
              <w:t xml:space="preserve">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16CC70DD" w14:textId="2A4AECC7" w:rsidR="00F34FB8" w:rsidRDefault="00235D99" w:rsidP="00EE3DA6">
            <w:pPr>
              <w:ind w:left="216" w:hanging="216"/>
              <w:rPr>
                <w:rFonts w:asciiTheme="minorHAnsi" w:hAnsiTheme="minorHAnsi" w:cstheme="minorHAnsi"/>
                <w:sz w:val="20"/>
                <w:szCs w:val="20"/>
              </w:rPr>
            </w:pPr>
            <w:sdt>
              <w:sdtPr>
                <w:rPr>
                  <w:rFonts w:asciiTheme="minorHAnsi" w:hAnsiTheme="minorHAnsi" w:cstheme="minorHAnsi"/>
                  <w:color w:val="000000"/>
                  <w:sz w:val="20"/>
                  <w:szCs w:val="20"/>
                </w:rPr>
                <w:id w:val="-1244337424"/>
                <w14:checkbox>
                  <w14:checked w14:val="0"/>
                  <w14:checkedState w14:val="2612" w14:font="MS Gothic"/>
                  <w14:uncheckedState w14:val="2610" w14:font="MS Gothic"/>
                </w14:checkbox>
              </w:sdtPr>
              <w:sdtEndPr/>
              <w:sdtContent>
                <w:r w:rsidR="00637C4C">
                  <w:rPr>
                    <w:rFonts w:ascii="MS Gothic" w:eastAsia="MS Gothic" w:hAnsi="MS Gothic" w:cstheme="minorHAnsi" w:hint="eastAsia"/>
                    <w:color w:val="000000"/>
                    <w:sz w:val="20"/>
                    <w:szCs w:val="20"/>
                  </w:rPr>
                  <w:t>☐</w:t>
                </w:r>
              </w:sdtContent>
            </w:sdt>
            <w:r w:rsidR="00F34FB8">
              <w:rPr>
                <w:rFonts w:asciiTheme="minorHAnsi" w:hAnsiTheme="minorHAnsi" w:cstheme="minorHAnsi"/>
                <w:color w:val="000000"/>
                <w:sz w:val="20"/>
                <w:szCs w:val="20"/>
              </w:rPr>
              <w:t xml:space="preserve"> </w:t>
            </w:r>
            <w:r w:rsidR="00F34FB8" w:rsidRPr="005C627E">
              <w:rPr>
                <w:rFonts w:asciiTheme="minorHAnsi" w:hAnsiTheme="minorHAnsi" w:cstheme="minorHAnsi"/>
                <w:sz w:val="20"/>
                <w:szCs w:val="20"/>
              </w:rPr>
              <w:t>pomocy de minimis - udzielanej zgodnie z zasadami i warunkami określonymi w rozporządzeniu Komisji (UE) 2023/2831 oraz na podstawie Rozporządzenia Ministra Funduszy i Polityki Regionalnej z dnia 17 kwietnia 2024 r w sprawie udzielania pomocy de minimis w ramach regionalnych programów na lata 2021-2027</w:t>
            </w:r>
          </w:p>
          <w:p w14:paraId="3C1283B6" w14:textId="77777777" w:rsidR="00F34FB8" w:rsidRPr="00970098" w:rsidRDefault="00F34FB8" w:rsidP="00F34FB8">
            <w:pPr>
              <w:rPr>
                <w:rFonts w:asciiTheme="minorHAnsi" w:hAnsiTheme="minorHAnsi" w:cstheme="minorHAnsi"/>
                <w:color w:val="000000"/>
                <w:sz w:val="20"/>
                <w:szCs w:val="20"/>
              </w:rPr>
            </w:pPr>
          </w:p>
          <w:p w14:paraId="2D53A427" w14:textId="634E2279" w:rsidR="00F34FB8" w:rsidRPr="005C627E" w:rsidRDefault="00235D99" w:rsidP="00F34FB8">
            <w:pPr>
              <w:spacing w:after="120" w:line="276" w:lineRule="auto"/>
              <w:ind w:left="720" w:hanging="720"/>
              <w:jc w:val="both"/>
              <w:rPr>
                <w:rFonts w:asciiTheme="minorHAnsi" w:hAnsiTheme="minorHAnsi" w:cstheme="minorHAnsi"/>
                <w:sz w:val="20"/>
                <w:szCs w:val="20"/>
              </w:rPr>
            </w:pPr>
            <w:sdt>
              <w:sdtPr>
                <w:rPr>
                  <w:rFonts w:ascii="Segoe UI Symbol" w:eastAsia="MS Gothic" w:hAnsi="Segoe UI Symbol" w:cs="Segoe UI Symbol"/>
                  <w:color w:val="000000"/>
                  <w:sz w:val="20"/>
                  <w:szCs w:val="20"/>
                </w:rPr>
                <w:id w:val="1516654123"/>
                <w14:checkbox>
                  <w14:checked w14:val="0"/>
                  <w14:checkedState w14:val="2612" w14:font="MS Gothic"/>
                  <w14:uncheckedState w14:val="2610" w14:font="MS Gothic"/>
                </w14:checkbox>
              </w:sdtPr>
              <w:sdtEndPr/>
              <w:sdtContent>
                <w:r w:rsidR="00637C4C">
                  <w:rPr>
                    <w:rFonts w:ascii="MS Gothic" w:eastAsia="MS Gothic" w:hAnsi="MS Gothic" w:cs="Segoe UI Symbol" w:hint="eastAsia"/>
                    <w:color w:val="000000"/>
                    <w:sz w:val="20"/>
                    <w:szCs w:val="20"/>
                  </w:rPr>
                  <w:t>☐</w:t>
                </w:r>
              </w:sdtContent>
            </w:sdt>
            <w:r w:rsidR="00F34FB8" w:rsidRPr="005C627E">
              <w:rPr>
                <w:rFonts w:asciiTheme="minorHAnsi" w:hAnsiTheme="minorHAnsi" w:cstheme="minorHAnsi"/>
                <w:color w:val="000000"/>
                <w:sz w:val="20"/>
                <w:szCs w:val="20"/>
              </w:rPr>
              <w:t xml:space="preserve"> </w:t>
            </w:r>
            <w:r w:rsidR="00F34FB8" w:rsidRPr="005C627E">
              <w:rPr>
                <w:rFonts w:asciiTheme="minorHAnsi" w:hAnsiTheme="minorHAnsi" w:cstheme="minorHAnsi"/>
                <w:sz w:val="20"/>
                <w:szCs w:val="20"/>
              </w:rPr>
              <w:t>pomocy na ochronę środowiska</w:t>
            </w:r>
            <w:bookmarkStart w:id="0" w:name="_Hlk164413780"/>
            <w:r w:rsidR="00F34FB8" w:rsidRPr="005C627E">
              <w:rPr>
                <w:rFonts w:asciiTheme="minorHAnsi" w:hAnsiTheme="minorHAnsi" w:cstheme="minorHAnsi"/>
                <w:sz w:val="20"/>
                <w:szCs w:val="20"/>
              </w:rPr>
              <w:t xml:space="preserve"> - </w:t>
            </w:r>
            <w:bookmarkStart w:id="1" w:name="_Hlk164410872"/>
            <w:r w:rsidR="00F34FB8" w:rsidRPr="005C627E">
              <w:rPr>
                <w:rFonts w:asciiTheme="minorHAnsi" w:hAnsiTheme="minorHAnsi" w:cstheme="minorHAnsi"/>
                <w:sz w:val="20"/>
                <w:szCs w:val="20"/>
              </w:rPr>
              <w:t>zgodnie z zasadami i warunkami określonymi dla:</w:t>
            </w:r>
          </w:p>
          <w:bookmarkEnd w:id="0"/>
          <w:bookmarkEnd w:id="1"/>
          <w:p w14:paraId="7CCD2722" w14:textId="77777777" w:rsidR="00F34FB8" w:rsidRPr="005C627E" w:rsidRDefault="00F34FB8" w:rsidP="00F34FB8">
            <w:pPr>
              <w:pStyle w:val="Akapitzlist"/>
              <w:numPr>
                <w:ilvl w:val="2"/>
                <w:numId w:val="17"/>
              </w:numPr>
              <w:spacing w:after="120" w:line="276" w:lineRule="auto"/>
              <w:ind w:left="502" w:hanging="284"/>
              <w:jc w:val="both"/>
              <w:rPr>
                <w:rFonts w:asciiTheme="minorHAnsi" w:hAnsiTheme="minorHAnsi" w:cstheme="minorHAnsi"/>
                <w:sz w:val="20"/>
                <w:szCs w:val="20"/>
              </w:rPr>
            </w:pPr>
            <w:r w:rsidRPr="005C627E">
              <w:rPr>
                <w:rFonts w:asciiTheme="minorHAnsi" w:hAnsiTheme="minorHAnsi" w:cstheme="minorHAnsi"/>
                <w:sz w:val="20"/>
                <w:szCs w:val="20"/>
              </w:rPr>
              <w:t>pomocy inwestycyjnej na środki wspierające efektywność energetyczną inną niż w budynkach w rozumieniu art. 38 Rozporządzenia Komisji (UE) nr 651/2014 z dnia 17 czerwca 2014 r. uznającego niektóre rodzaje pomocy za zgodne z rynkiem wewnętrznym w zastosowaniu art. 107 i 108 Traktatu (dalej: Rozporządzenie 651/2014)</w:t>
            </w:r>
          </w:p>
          <w:p w14:paraId="656341AE" w14:textId="0FBC6157" w:rsidR="00F34FB8" w:rsidRPr="005C627E" w:rsidRDefault="00F34FB8" w:rsidP="00F34FB8">
            <w:pPr>
              <w:pStyle w:val="Akapitzlist"/>
              <w:numPr>
                <w:ilvl w:val="2"/>
                <w:numId w:val="17"/>
              </w:numPr>
              <w:spacing w:after="120" w:line="276" w:lineRule="auto"/>
              <w:ind w:left="499" w:hanging="284"/>
              <w:jc w:val="both"/>
              <w:rPr>
                <w:rFonts w:asciiTheme="minorHAnsi" w:hAnsiTheme="minorHAnsi" w:cstheme="minorHAnsi"/>
                <w:sz w:val="20"/>
                <w:szCs w:val="20"/>
              </w:rPr>
            </w:pPr>
            <w:r w:rsidRPr="005C627E">
              <w:rPr>
                <w:rFonts w:asciiTheme="minorHAnsi" w:hAnsiTheme="minorHAnsi" w:cstheme="minorHAnsi"/>
                <w:sz w:val="20"/>
                <w:szCs w:val="20"/>
              </w:rPr>
              <w:t xml:space="preserve">pomocy inwestycyjnej na środki wspierające efektywność energetyczną w budynkach w rozumieniu art. 38 a Rozporządzenia 651/2014 </w:t>
            </w:r>
          </w:p>
          <w:p w14:paraId="2BDB93A4" w14:textId="77777777" w:rsidR="00F34FB8" w:rsidRPr="005C627E" w:rsidRDefault="00F34FB8" w:rsidP="00F34FB8">
            <w:pPr>
              <w:ind w:left="218"/>
              <w:jc w:val="both"/>
              <w:rPr>
                <w:rFonts w:asciiTheme="minorHAnsi" w:hAnsiTheme="minorHAnsi" w:cstheme="minorHAnsi"/>
                <w:sz w:val="20"/>
                <w:szCs w:val="20"/>
              </w:rPr>
            </w:pPr>
            <w:r w:rsidRPr="005C627E">
              <w:rPr>
                <w:rFonts w:asciiTheme="minorHAnsi" w:hAnsiTheme="minorHAnsi" w:cstheme="minorHAnsi"/>
                <w:sz w:val="20"/>
                <w:szCs w:val="20"/>
              </w:rPr>
              <w:t xml:space="preserve">oraz na podstawie Rozporządzenia Ministra Funduszy i Polityki Regionalnej z dnia 11 grudnia 2022 r. w sprawie udzielania pomocy na inwestycje wspierające efektywność energetyczną w ramach regionalnych programów na lata 2021-2027 </w:t>
            </w:r>
          </w:p>
          <w:p w14:paraId="21BBD5D8" w14:textId="77777777" w:rsidR="00F34FB8" w:rsidRDefault="00F34FB8" w:rsidP="00F34FB8">
            <w:pPr>
              <w:rPr>
                <w:rFonts w:asciiTheme="minorHAnsi" w:hAnsiTheme="minorHAnsi" w:cstheme="minorHAnsi"/>
                <w:color w:val="000000"/>
                <w:sz w:val="20"/>
                <w:szCs w:val="20"/>
              </w:rPr>
            </w:pPr>
          </w:p>
          <w:p w14:paraId="3E077C16" w14:textId="77777777" w:rsidR="00F34FB8" w:rsidRDefault="00235D99" w:rsidP="00F34FB8">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549371"/>
                <w14:checkbox>
                  <w14:checked w14:val="0"/>
                  <w14:checkedState w14:val="2612" w14:font="MS Gothic"/>
                  <w14:uncheckedState w14:val="2610" w14:font="MS Gothic"/>
                </w14:checkbox>
              </w:sdtPr>
              <w:sdtEndPr/>
              <w:sdtContent>
                <w:r w:rsidR="00F34FB8" w:rsidRPr="00C9604A">
                  <w:rPr>
                    <w:rFonts w:ascii="Segoe UI Symbol" w:eastAsia="MS Gothic" w:hAnsi="Segoe UI Symbol" w:cs="Segoe UI Symbol"/>
                    <w:color w:val="000000"/>
                    <w:sz w:val="20"/>
                    <w:szCs w:val="20"/>
                  </w:rPr>
                  <w:t>☐</w:t>
                </w:r>
              </w:sdtContent>
            </w:sdt>
            <w:r w:rsidR="00F34FB8" w:rsidRPr="001866F6">
              <w:rPr>
                <w:rFonts w:asciiTheme="minorHAnsi" w:hAnsiTheme="minorHAnsi" w:cstheme="minorHAnsi"/>
                <w:color w:val="000000"/>
                <w:sz w:val="20"/>
                <w:szCs w:val="20"/>
              </w:rPr>
              <w:t xml:space="preserve"> </w:t>
            </w:r>
            <w:r w:rsidR="00F34FB8" w:rsidRPr="00C9604A">
              <w:rPr>
                <w:rFonts w:asciiTheme="minorHAnsi" w:hAnsiTheme="minorHAnsi" w:cstheme="minorHAnsi"/>
                <w:color w:val="000000"/>
                <w:sz w:val="20"/>
                <w:szCs w:val="20"/>
              </w:rPr>
              <w:t>nie podlega</w:t>
            </w:r>
          </w:p>
          <w:p w14:paraId="26545104" w14:textId="77777777" w:rsidR="00F34FB8" w:rsidRDefault="00F34FB8" w:rsidP="00F34FB8">
            <w:pPr>
              <w:rPr>
                <w:rFonts w:asciiTheme="minorHAnsi" w:hAnsiTheme="minorHAnsi" w:cstheme="minorHAnsi"/>
                <w:color w:val="000000"/>
                <w:sz w:val="20"/>
                <w:szCs w:val="20"/>
              </w:rPr>
            </w:pPr>
          </w:p>
          <w:p w14:paraId="752D6A2A" w14:textId="7572C145" w:rsidR="000B3BAD" w:rsidRPr="00C9604A" w:rsidRDefault="000B3BAD" w:rsidP="00CB3D67">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0C83D47F"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D73F50" w:rsidRPr="00422A3D">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387BCC34" w:rsidR="00334FB9" w:rsidRDefault="00D73F50"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43768F02" w:rsidR="00334FB9" w:rsidRDefault="00235D99"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EndPr/>
              <w:sdtContent>
                <w:r w:rsidR="00334FB9" w:rsidRPr="00C9604A">
                  <w:rPr>
                    <w:rFonts w:ascii="Segoe UI Symbol" w:eastAsia="MS Gothic" w:hAnsi="Segoe UI Symbol" w:cs="Segoe UI Symbol"/>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65504C46" w:rsidR="00334FB9" w:rsidRDefault="00235D99"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EndPr/>
              <w:sdtContent>
                <w:r w:rsidR="00334FB9" w:rsidRPr="00C9604A">
                  <w:rPr>
                    <w:rFonts w:ascii="Segoe UI Symbol" w:eastAsia="MS Gothic" w:hAnsi="Segoe UI Symbol" w:cs="Segoe UI Symbol"/>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D73F50">
              <w:rPr>
                <w:rFonts w:asciiTheme="minorHAnsi" w:hAnsiTheme="minorHAnsi" w:cstheme="minorHAnsi"/>
                <w:color w:val="000000"/>
                <w:sz w:val="20"/>
                <w:szCs w:val="20"/>
              </w:rPr>
              <w:t>p</w:t>
            </w:r>
            <w:r w:rsidR="00D73F50" w:rsidRPr="00334FB9">
              <w:rPr>
                <w:rFonts w:asciiTheme="minorHAnsi" w:hAnsiTheme="minorHAnsi" w:cstheme="minorHAnsi"/>
                <w:color w:val="000000"/>
                <w:sz w:val="20"/>
                <w:szCs w:val="20"/>
              </w:rPr>
              <w:t xml:space="preserve">ożyczki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spe</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nia przes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anek przedsi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biorstwa znajduj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cego si</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w trudnej sytuacji w rozumieniu art. 7 ust 1 lit. d Rozporz</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dzenia EFRR, za wyj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tkiem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przypadk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okre</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lonych w tym przepisie;</w:t>
            </w:r>
          </w:p>
          <w:p w14:paraId="2756E43E" w14:textId="77777777" w:rsidR="008A58AA" w:rsidRPr="008A58AA" w:rsidRDefault="008A58AA" w:rsidP="008A58AA">
            <w:pPr>
              <w:rPr>
                <w:rFonts w:asciiTheme="minorHAnsi" w:hAnsiTheme="minorHAnsi" w:cstheme="minorHAnsi"/>
                <w:color w:val="000000"/>
                <w:sz w:val="20"/>
                <w:szCs w:val="20"/>
              </w:rPr>
            </w:pPr>
          </w:p>
          <w:p w14:paraId="56671387" w14:textId="4E4D8110" w:rsidR="007915BC" w:rsidRDefault="008A58AA" w:rsidP="007915BC">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najp</w:t>
            </w:r>
            <w:r w:rsidRPr="008A58AA">
              <w:rPr>
                <w:rFonts w:ascii="Calibri" w:hAnsi="Calibri" w:cs="Calibri"/>
                <w:color w:val="000000"/>
                <w:sz w:val="20"/>
                <w:szCs w:val="20"/>
              </w:rPr>
              <w:t>óź</w:t>
            </w:r>
            <w:r w:rsidRPr="008A58AA">
              <w:rPr>
                <w:rFonts w:asciiTheme="minorHAnsi" w:hAnsiTheme="minorHAnsi" w:cstheme="minorHAnsi"/>
                <w:color w:val="000000"/>
                <w:sz w:val="20"/>
                <w:szCs w:val="20"/>
              </w:rPr>
              <w:t xml:space="preserve">niej </w:t>
            </w:r>
            <w:r w:rsidR="007915BC" w:rsidRPr="00DA74C1">
              <w:rPr>
                <w:rFonts w:asciiTheme="minorHAnsi" w:hAnsiTheme="minorHAnsi" w:cstheme="minorHAnsi"/>
                <w:color w:val="000000"/>
                <w:sz w:val="20"/>
                <w:szCs w:val="20"/>
              </w:rPr>
              <w:t xml:space="preserve">w dniu zawarcia umowy z </w:t>
            </w:r>
            <w:r w:rsidR="007915BC">
              <w:rPr>
                <w:rFonts w:asciiTheme="minorHAnsi" w:hAnsiTheme="minorHAnsi" w:cstheme="minorHAnsi"/>
                <w:color w:val="000000"/>
                <w:sz w:val="20"/>
                <w:szCs w:val="20"/>
              </w:rPr>
              <w:t>B</w:t>
            </w:r>
            <w:r w:rsidR="007915BC" w:rsidRPr="00DA74C1">
              <w:rPr>
                <w:rFonts w:asciiTheme="minorHAnsi" w:hAnsiTheme="minorHAnsi" w:cstheme="minorHAnsi"/>
                <w:color w:val="000000"/>
                <w:sz w:val="20"/>
                <w:szCs w:val="20"/>
              </w:rPr>
              <w:t xml:space="preserve">ankiem </w:t>
            </w:r>
            <w:r w:rsidR="007915BC">
              <w:rPr>
                <w:rFonts w:asciiTheme="minorHAnsi" w:hAnsiTheme="minorHAnsi" w:cstheme="minorHAnsi"/>
                <w:color w:val="000000"/>
                <w:sz w:val="20"/>
                <w:szCs w:val="20"/>
              </w:rPr>
              <w:t xml:space="preserve">będzie </w:t>
            </w:r>
            <w:r w:rsidR="007915BC" w:rsidRPr="00DA74C1">
              <w:rPr>
                <w:rFonts w:asciiTheme="minorHAnsi" w:hAnsiTheme="minorHAnsi" w:cstheme="minorHAnsi"/>
                <w:color w:val="000000"/>
                <w:sz w:val="20"/>
                <w:szCs w:val="20"/>
              </w:rPr>
              <w:t>posiada</w:t>
            </w:r>
            <w:r w:rsidR="007915BC">
              <w:rPr>
                <w:rFonts w:asciiTheme="minorHAnsi" w:hAnsiTheme="minorHAnsi" w:cstheme="minorHAnsi"/>
                <w:color w:val="000000"/>
                <w:sz w:val="20"/>
                <w:szCs w:val="20"/>
              </w:rPr>
              <w:t>ł</w:t>
            </w:r>
            <w:r w:rsidR="007915BC" w:rsidRPr="00DA74C1">
              <w:rPr>
                <w:rFonts w:asciiTheme="minorHAnsi" w:hAnsiTheme="minorHAnsi" w:cstheme="minorHAnsi"/>
                <w:color w:val="000000"/>
                <w:sz w:val="20"/>
                <w:szCs w:val="20"/>
              </w:rPr>
              <w:t xml:space="preserve"> w województwie </w:t>
            </w:r>
            <w:r w:rsidR="00986315">
              <w:rPr>
                <w:rFonts w:asciiTheme="minorHAnsi" w:hAnsiTheme="minorHAnsi" w:cstheme="minorHAnsi"/>
                <w:color w:val="000000"/>
                <w:sz w:val="20"/>
                <w:szCs w:val="20"/>
              </w:rPr>
              <w:t>podlaski</w:t>
            </w:r>
            <w:r w:rsidR="007915BC">
              <w:rPr>
                <w:rFonts w:asciiTheme="minorHAnsi" w:hAnsiTheme="minorHAnsi" w:cstheme="minorHAnsi"/>
                <w:color w:val="000000"/>
                <w:sz w:val="20"/>
                <w:szCs w:val="20"/>
              </w:rPr>
              <w:t xml:space="preserve">m </w:t>
            </w:r>
            <w:r w:rsidR="007915BC" w:rsidRPr="00DA74C1">
              <w:rPr>
                <w:rFonts w:asciiTheme="minorHAnsi" w:hAnsiTheme="minorHAnsi" w:cstheme="minorHAnsi"/>
                <w:color w:val="000000"/>
                <w:sz w:val="20"/>
                <w:szCs w:val="20"/>
              </w:rPr>
              <w:t>siedzib</w:t>
            </w:r>
            <w:r w:rsidR="00986315">
              <w:rPr>
                <w:rFonts w:asciiTheme="minorHAnsi" w:hAnsiTheme="minorHAnsi" w:cstheme="minorHAnsi"/>
                <w:color w:val="000000"/>
                <w:sz w:val="20"/>
                <w:szCs w:val="20"/>
              </w:rPr>
              <w:t>ę</w:t>
            </w:r>
            <w:r w:rsidR="007915BC" w:rsidRPr="00DA74C1">
              <w:rPr>
                <w:rFonts w:asciiTheme="minorHAnsi" w:hAnsiTheme="minorHAnsi" w:cstheme="minorHAnsi"/>
                <w:color w:val="000000"/>
                <w:sz w:val="20"/>
                <w:szCs w:val="20"/>
              </w:rPr>
              <w:t xml:space="preserve">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7915BC">
              <w:rPr>
                <w:rFonts w:asciiTheme="minorHAnsi" w:hAnsiTheme="minorHAnsi" w:cstheme="minorHAnsi"/>
                <w:color w:val="000000"/>
                <w:sz w:val="20"/>
                <w:szCs w:val="20"/>
              </w:rPr>
              <w:t xml:space="preserve"> </w:t>
            </w:r>
            <w:bookmarkStart w:id="2" w:name="_Hlk185428727"/>
            <w:r w:rsidR="007915BC"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7915BC">
              <w:rPr>
                <w:rFonts w:asciiTheme="minorHAnsi" w:hAnsiTheme="minorHAnsi" w:cstheme="minorHAnsi"/>
                <w:color w:val="000000"/>
                <w:sz w:val="20"/>
                <w:szCs w:val="20"/>
              </w:rPr>
              <w:t xml:space="preserve"> </w:t>
            </w:r>
            <w:r w:rsidR="00F34FB8">
              <w:rPr>
                <w:rFonts w:asciiTheme="minorHAnsi" w:hAnsiTheme="minorHAnsi" w:cstheme="minorHAnsi"/>
                <w:color w:val="000000"/>
                <w:sz w:val="20"/>
                <w:szCs w:val="20"/>
              </w:rPr>
              <w:t>podlaskiego</w:t>
            </w:r>
            <w:r w:rsidR="007915BC" w:rsidRPr="00DA74C1">
              <w:rPr>
                <w:rFonts w:asciiTheme="minorHAnsi" w:hAnsiTheme="minorHAnsi" w:cstheme="minorHAnsi"/>
                <w:color w:val="000000"/>
                <w:sz w:val="20"/>
                <w:szCs w:val="20"/>
              </w:rPr>
              <w:t xml:space="preserve">, co zostanie potwierdzone przez </w:t>
            </w:r>
            <w:r w:rsidR="007915BC">
              <w:rPr>
                <w:rFonts w:asciiTheme="minorHAnsi" w:hAnsiTheme="minorHAnsi" w:cstheme="minorHAnsi"/>
                <w:color w:val="000000"/>
                <w:sz w:val="20"/>
                <w:szCs w:val="20"/>
              </w:rPr>
              <w:t>B</w:t>
            </w:r>
            <w:r w:rsidR="007915BC" w:rsidRPr="00DA74C1">
              <w:rPr>
                <w:rFonts w:asciiTheme="minorHAnsi" w:hAnsiTheme="minorHAnsi" w:cstheme="minorHAnsi"/>
                <w:color w:val="000000"/>
                <w:sz w:val="20"/>
                <w:szCs w:val="20"/>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2"/>
            <w:r w:rsidR="007915BC" w:rsidRPr="00DA74C1">
              <w:rPr>
                <w:rFonts w:asciiTheme="minorHAnsi" w:hAnsiTheme="minorHAnsi" w:cstheme="minorHAnsi"/>
                <w:color w:val="000000"/>
                <w:sz w:val="20"/>
                <w:szCs w:val="20"/>
              </w:rPr>
              <w:t>;</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77777777" w:rsidR="008A58AA" w:rsidRP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posiada tytu</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 prawny do nieruchomo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ci, na terenie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rej realizowana b</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13274DEA" w:rsidR="008A58AA" w:rsidRDefault="008A58AA" w:rsidP="008A58AA">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podlega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rodkom</w:t>
            </w:r>
            <w:r w:rsidR="004B56EB">
              <w:rPr>
                <w:rFonts w:asciiTheme="minorHAnsi" w:hAnsiTheme="minorHAnsi" w:cstheme="minorHAnsi"/>
                <w:color w:val="000000"/>
                <w:sz w:val="20"/>
                <w:szCs w:val="20"/>
              </w:rPr>
              <w:t xml:space="preserve">, </w:t>
            </w:r>
            <w:r w:rsidRPr="008A58AA">
              <w:rPr>
                <w:rFonts w:asciiTheme="minorHAnsi" w:hAnsiTheme="minorHAnsi" w:cstheme="minorHAnsi"/>
                <w:color w:val="000000"/>
                <w:sz w:val="20"/>
                <w:szCs w:val="20"/>
              </w:rPr>
              <w:t xml:space="preserve"> o kt</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rych mowa w art. 1 ustawy z dnia 13 kwietnia 2022 r. o szczeg</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lnych rozwi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zaniach w zakresie przeciwdzia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ania wspieraniu agresji na Ukrain</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 oraz s</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u</w:t>
            </w:r>
            <w:r w:rsidRPr="008A58AA">
              <w:rPr>
                <w:rFonts w:ascii="Calibri" w:hAnsi="Calibri" w:cs="Calibri"/>
                <w:color w:val="000000"/>
                <w:sz w:val="20"/>
                <w:szCs w:val="20"/>
              </w:rPr>
              <w:t>żą</w:t>
            </w:r>
            <w:r w:rsidRPr="008A58AA">
              <w:rPr>
                <w:rFonts w:asciiTheme="minorHAnsi" w:hAnsiTheme="minorHAnsi" w:cstheme="minorHAnsi"/>
                <w:color w:val="000000"/>
                <w:sz w:val="20"/>
                <w:szCs w:val="20"/>
              </w:rPr>
              <w:t>cych ochronie bezpiecze</w:t>
            </w:r>
            <w:r w:rsidRPr="008A58AA">
              <w:rPr>
                <w:rFonts w:ascii="Calibri" w:hAnsi="Calibri" w:cs="Calibri"/>
                <w:color w:val="000000"/>
                <w:sz w:val="20"/>
                <w:szCs w:val="20"/>
              </w:rPr>
              <w:t>ń</w:t>
            </w:r>
            <w:r w:rsidRPr="008A58AA">
              <w:rPr>
                <w:rFonts w:asciiTheme="minorHAnsi" w:hAnsiTheme="minorHAnsi" w:cstheme="minorHAnsi"/>
                <w:color w:val="000000"/>
                <w:sz w:val="20"/>
                <w:szCs w:val="20"/>
              </w:rPr>
              <w:t xml:space="preserve">stwa narodowego (Dz. U. 2023 poz. 1497 </w:t>
            </w:r>
            <w:r w:rsidR="00E3777D">
              <w:rPr>
                <w:rFonts w:asciiTheme="minorHAnsi" w:hAnsiTheme="minorHAnsi" w:cstheme="minorHAnsi"/>
                <w:color w:val="000000"/>
                <w:sz w:val="20"/>
                <w:szCs w:val="20"/>
              </w:rPr>
              <w:br/>
            </w:r>
            <w:r w:rsidRPr="008A58AA">
              <w:rPr>
                <w:rFonts w:asciiTheme="minorHAnsi" w:hAnsiTheme="minorHAnsi" w:cstheme="minorHAnsi"/>
                <w:color w:val="000000"/>
                <w:sz w:val="20"/>
                <w:szCs w:val="20"/>
              </w:rPr>
              <w:t>z p</w:t>
            </w:r>
            <w:r w:rsidRPr="008A58AA">
              <w:rPr>
                <w:rFonts w:ascii="Calibri" w:hAnsi="Calibri" w:cs="Calibri"/>
                <w:color w:val="000000"/>
                <w:sz w:val="20"/>
                <w:szCs w:val="20"/>
              </w:rPr>
              <w:t>óźń</w:t>
            </w:r>
            <w:r w:rsidRPr="008A58AA">
              <w:rPr>
                <w:rFonts w:asciiTheme="minorHAnsi" w:hAnsiTheme="minorHAnsi" w:cstheme="minorHAnsi"/>
                <w:color w:val="000000"/>
                <w:sz w:val="20"/>
                <w:szCs w:val="20"/>
              </w:rPr>
              <w:t>. zm.) polegaj</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cym na zakazie udost</w:t>
            </w:r>
            <w:r w:rsidRPr="008A58AA">
              <w:rPr>
                <w:rFonts w:ascii="Calibri" w:hAnsi="Calibri" w:cs="Calibri"/>
                <w:color w:val="000000"/>
                <w:sz w:val="20"/>
                <w:szCs w:val="20"/>
              </w:rPr>
              <w:t>ę</w:t>
            </w:r>
            <w:r w:rsidRPr="008A58AA">
              <w:rPr>
                <w:rFonts w:asciiTheme="minorHAnsi" w:hAnsiTheme="minorHAnsi" w:cstheme="minorHAnsi"/>
                <w:color w:val="000000"/>
                <w:sz w:val="20"/>
                <w:szCs w:val="20"/>
              </w:rPr>
              <w:t xml:space="preserve">pniania osobie lub podmiotowi lub na ich rzecz </w:t>
            </w:r>
            <w:r w:rsidRPr="008A58AA">
              <w:rPr>
                <w:rFonts w:ascii="Calibri" w:hAnsi="Calibri" w:cs="Calibri"/>
                <w:color w:val="000000"/>
                <w:sz w:val="20"/>
                <w:szCs w:val="20"/>
              </w:rPr>
              <w:t>–</w:t>
            </w:r>
            <w:r w:rsidRPr="008A58AA">
              <w:rPr>
                <w:rFonts w:asciiTheme="minorHAnsi" w:hAnsiTheme="minorHAnsi" w:cstheme="minorHAnsi"/>
                <w:color w:val="000000"/>
                <w:sz w:val="20"/>
                <w:szCs w:val="20"/>
              </w:rPr>
              <w:t xml:space="preserve"> bezpo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rednio lub po</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 xml:space="preserve">rednio - jakichkolwiek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rodk</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finansowych lub zasob</w:t>
            </w:r>
            <w:r w:rsidRPr="008A58AA">
              <w:rPr>
                <w:rFonts w:ascii="Calibri" w:hAnsi="Calibri" w:cs="Calibri"/>
                <w:color w:val="000000"/>
                <w:sz w:val="20"/>
                <w:szCs w:val="20"/>
              </w:rPr>
              <w:t>ó</w:t>
            </w:r>
            <w:r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77777777" w:rsidR="00781AD7" w:rsidRDefault="00235D99"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EndPr/>
              <w:sdtContent>
                <w:r w:rsidR="00781AD7" w:rsidRPr="00C9604A">
                  <w:rPr>
                    <w:rFonts w:ascii="Segoe UI Symbol" w:eastAsia="MS Gothic" w:hAnsi="Segoe UI Symbol" w:cs="Segoe UI Symbol"/>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56800EF9" w:rsidR="00BA0842" w:rsidRDefault="00235D99"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EndPr/>
              <w:sdtContent>
                <w:r w:rsidR="000C5415" w:rsidRPr="00C9604A">
                  <w:rPr>
                    <w:rFonts w:ascii="Segoe UI Symbol" w:eastAsia="MS Gothic" w:hAnsi="Segoe UI Symbol" w:cs="Segoe UI Symbol"/>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1500934F" w:rsidR="004C4A8B" w:rsidRPr="004C4A8B" w:rsidRDefault="004C4A8B" w:rsidP="004C4A8B">
            <w:pPr>
              <w:rPr>
                <w:rFonts w:asciiTheme="minorHAnsi" w:hAnsiTheme="minorHAnsi" w:cstheme="minorHAnsi"/>
                <w:color w:val="000000"/>
                <w:sz w:val="20"/>
                <w:szCs w:val="20"/>
              </w:rPr>
            </w:pPr>
            <w:r w:rsidRPr="004C4A8B">
              <w:rPr>
                <w:rFonts w:ascii="Segoe UI Symbol" w:hAnsi="Segoe UI Symbol" w:cs="Segoe UI Symbol"/>
                <w:color w:val="000000"/>
                <w:sz w:val="20"/>
                <w:szCs w:val="20"/>
              </w:rPr>
              <w:t>☐</w:t>
            </w:r>
            <w:r w:rsidRPr="004C4A8B">
              <w:rPr>
                <w:rFonts w:asciiTheme="minorHAnsi" w:hAnsiTheme="minorHAnsi" w:cstheme="minorHAnsi"/>
                <w:color w:val="000000"/>
                <w:sz w:val="20"/>
                <w:szCs w:val="20"/>
              </w:rPr>
              <w:t xml:space="preserve"> nie orzeczono wobec </w:t>
            </w:r>
            <w:r w:rsidR="00D73F50">
              <w:rPr>
                <w:rFonts w:asciiTheme="minorHAnsi" w:hAnsiTheme="minorHAnsi" w:cstheme="minorHAnsi"/>
                <w:color w:val="000000"/>
                <w:sz w:val="20"/>
                <w:szCs w:val="20"/>
              </w:rPr>
              <w:t>Wnioskodawcy</w:t>
            </w:r>
            <w:r w:rsidRPr="004C4A8B">
              <w:rPr>
                <w:rFonts w:asciiTheme="minorHAnsi" w:hAnsiTheme="minorHAnsi" w:cstheme="minorHAnsi"/>
                <w:color w:val="000000"/>
                <w:sz w:val="20"/>
                <w:szCs w:val="20"/>
              </w:rPr>
              <w:t xml:space="preserve"> zakazu dostępu do funduszy europejskich na podstawie odrębnych przepisów:</w:t>
            </w:r>
          </w:p>
          <w:p w14:paraId="1719D362"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dnia 27 sierpnia 2009 r. o finansach publicznych,</w:t>
            </w:r>
          </w:p>
          <w:p w14:paraId="54CF1BFC"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213197BA" w14:textId="77777777" w:rsidR="00BA0842" w:rsidRDefault="00BA0842" w:rsidP="00CA5A2B">
            <w:pPr>
              <w:jc w:val="both"/>
              <w:rPr>
                <w:rFonts w:asciiTheme="minorHAnsi" w:hAnsiTheme="minorHAnsi" w:cstheme="minorHAnsi"/>
                <w:color w:val="000000"/>
                <w:sz w:val="20"/>
                <w:szCs w:val="20"/>
              </w:rPr>
            </w:pPr>
          </w:p>
          <w:p w14:paraId="135C5219" w14:textId="7F0BD1E7" w:rsidR="00334FB9" w:rsidRDefault="00BA0842" w:rsidP="00BA0842">
            <w:pPr>
              <w:rPr>
                <w:rFonts w:asciiTheme="minorHAnsi" w:hAnsiTheme="minorHAnsi" w:cstheme="minorHAnsi"/>
                <w:color w:val="000000"/>
                <w:sz w:val="20"/>
                <w:szCs w:val="20"/>
              </w:rPr>
            </w:pPr>
            <w:r w:rsidRPr="008A58AA">
              <w:rPr>
                <w:rFonts w:ascii="Segoe UI Symbol" w:hAnsi="Segoe UI Symbol" w:cs="Segoe UI Symbol"/>
                <w:color w:val="000000"/>
                <w:sz w:val="20"/>
                <w:szCs w:val="20"/>
              </w:rPr>
              <w:t>☐</w:t>
            </w:r>
            <w:r w:rsidRPr="008A58AA">
              <w:rPr>
                <w:rFonts w:asciiTheme="minorHAnsi" w:hAnsiTheme="minorHAnsi" w:cstheme="minorHAnsi"/>
                <w:color w:val="000000"/>
                <w:sz w:val="20"/>
                <w:szCs w:val="20"/>
              </w:rPr>
              <w:t xml:space="preserve"> nie jest podmiotem powi</w:t>
            </w:r>
            <w:r w:rsidRPr="008A58AA">
              <w:rPr>
                <w:rFonts w:ascii="Calibri" w:hAnsi="Calibri" w:cs="Calibri"/>
                <w:color w:val="000000"/>
                <w:sz w:val="20"/>
                <w:szCs w:val="20"/>
              </w:rPr>
              <w:t>ą</w:t>
            </w:r>
            <w:r w:rsidRPr="008A58AA">
              <w:rPr>
                <w:rFonts w:asciiTheme="minorHAnsi" w:hAnsiTheme="minorHAnsi" w:cstheme="minorHAnsi"/>
                <w:color w:val="000000"/>
                <w:sz w:val="20"/>
                <w:szCs w:val="20"/>
              </w:rPr>
              <w:t>zanym osobowo lub kapita</w:t>
            </w:r>
            <w:r w:rsidRPr="008A58AA">
              <w:rPr>
                <w:rFonts w:ascii="Calibri" w:hAnsi="Calibri" w:cs="Calibri"/>
                <w:color w:val="000000"/>
                <w:sz w:val="20"/>
                <w:szCs w:val="20"/>
              </w:rPr>
              <w:t>ł</w:t>
            </w:r>
            <w:r w:rsidRPr="008A58AA">
              <w:rPr>
                <w:rFonts w:asciiTheme="minorHAnsi" w:hAnsiTheme="minorHAnsi" w:cstheme="minorHAnsi"/>
                <w:color w:val="000000"/>
                <w:sz w:val="20"/>
                <w:szCs w:val="20"/>
              </w:rPr>
              <w:t xml:space="preserve">owo z Bankiem Ochrony </w:t>
            </w:r>
            <w:r w:rsidRPr="008A58AA">
              <w:rPr>
                <w:rFonts w:ascii="Calibri" w:hAnsi="Calibri" w:cs="Calibri"/>
                <w:color w:val="000000"/>
                <w:sz w:val="20"/>
                <w:szCs w:val="20"/>
              </w:rPr>
              <w:t>Ś</w:t>
            </w:r>
            <w:r w:rsidRPr="008A58AA">
              <w:rPr>
                <w:rFonts w:asciiTheme="minorHAnsi" w:hAnsiTheme="minorHAnsi" w:cstheme="minorHAnsi"/>
                <w:color w:val="000000"/>
                <w:sz w:val="20"/>
                <w:szCs w:val="20"/>
              </w:rPr>
              <w:t>rodowiska</w:t>
            </w:r>
            <w:r>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238BF1DC"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3"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1d ustawy z dnia 29 sierpnia 1997 r. Prawo bankowe (tj. Dz. U. z 20</w:t>
      </w:r>
      <w:r w:rsidR="007466F3" w:rsidRPr="00581323">
        <w:rPr>
          <w:rFonts w:asciiTheme="minorHAnsi" w:hAnsiTheme="minorHAnsi" w:cstheme="minorHAnsi"/>
          <w:sz w:val="16"/>
          <w:szCs w:val="16"/>
        </w:rPr>
        <w:t>23</w:t>
      </w:r>
      <w:r w:rsidRPr="00581323">
        <w:rPr>
          <w:rFonts w:asciiTheme="minorHAnsi" w:hAnsiTheme="minorHAnsi" w:cstheme="minorHAnsi"/>
          <w:sz w:val="16"/>
          <w:szCs w:val="16"/>
        </w:rPr>
        <w:t xml:space="preserve"> r., poz. </w:t>
      </w:r>
      <w:r w:rsidR="007466F3" w:rsidRPr="00581323">
        <w:rPr>
          <w:rFonts w:asciiTheme="minorHAnsi" w:hAnsiTheme="minorHAnsi" w:cstheme="minorHAnsi"/>
          <w:sz w:val="16"/>
          <w:szCs w:val="16"/>
        </w:rPr>
        <w:t>2488</w:t>
      </w:r>
      <w:r w:rsidRPr="00581323">
        <w:rPr>
          <w:rFonts w:asciiTheme="minorHAnsi" w:hAnsiTheme="minorHAnsi" w:cstheme="minorHAnsi"/>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3"/>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(t.j. Dz.U. z 2019 r., poz. 681)  w zakresie i na warunkach określonych w ustawie,</w:t>
      </w:r>
    </w:p>
    <w:p w14:paraId="32CF327D"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(t.j. Dz. U. z 2018 r., poz. 2187, ze zm.),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77777777"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521FF9A4"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597B4C">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2FB8EE68"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w:t>
      </w:r>
      <w:r w:rsidR="00F5113C">
        <w:rPr>
          <w:rFonts w:asciiTheme="minorHAnsi" w:hAnsiTheme="minorHAnsi" w:cstheme="minorHAnsi"/>
          <w:sz w:val="16"/>
          <w:szCs w:val="16"/>
        </w:rPr>
        <w:t>, zgodnie z Umową Operacyjną</w:t>
      </w:r>
      <w:r w:rsidRPr="00667C8F">
        <w:rPr>
          <w:rFonts w:asciiTheme="minorHAnsi" w:hAnsiTheme="minorHAnsi" w:cstheme="minorHAnsi"/>
          <w:sz w:val="16"/>
          <w:szCs w:val="16"/>
        </w:rPr>
        <w:t xml:space="preserve"> i przepisami prawa.</w:t>
      </w:r>
    </w:p>
    <w:p w14:paraId="58071D89" w14:textId="65E4C3B4"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gromadzenie, przetwarzanie, w tym udostępnianie przez Bank oraz instytucje, o których mowa w pkt</w:t>
      </w:r>
      <w:r w:rsidR="00F5113C">
        <w:rPr>
          <w:rFonts w:asciiTheme="minorHAnsi" w:hAnsiTheme="minorHAnsi" w:cstheme="minorHAnsi"/>
          <w:sz w:val="16"/>
          <w:szCs w:val="16"/>
        </w:rPr>
        <w:t xml:space="preserve"> </w:t>
      </w:r>
      <w:r w:rsidR="00D73F50">
        <w:rPr>
          <w:rFonts w:asciiTheme="minorHAnsi" w:hAnsiTheme="minorHAnsi" w:cstheme="minorHAnsi"/>
          <w:sz w:val="16"/>
          <w:szCs w:val="16"/>
        </w:rPr>
        <w:t>2</w:t>
      </w:r>
      <w:r w:rsidR="00D73F50" w:rsidRPr="00E7769A">
        <w:rPr>
          <w:rFonts w:asciiTheme="minorHAnsi" w:hAnsiTheme="minorHAnsi" w:cstheme="minorHAnsi"/>
          <w:sz w:val="16"/>
          <w:szCs w:val="16"/>
        </w:rPr>
        <w:t xml:space="preserve">.2., </w:t>
      </w:r>
      <w:r w:rsidR="00D73F50">
        <w:rPr>
          <w:rFonts w:asciiTheme="minorHAnsi" w:hAnsiTheme="minorHAnsi" w:cstheme="minorHAnsi"/>
          <w:sz w:val="16"/>
          <w:szCs w:val="16"/>
        </w:rPr>
        <w:t>6</w:t>
      </w:r>
      <w:r w:rsidR="00D73F50" w:rsidRPr="00E7769A">
        <w:rPr>
          <w:rFonts w:asciiTheme="minorHAnsi" w:hAnsiTheme="minorHAnsi" w:cstheme="minorHAnsi"/>
          <w:sz w:val="16"/>
          <w:szCs w:val="16"/>
        </w:rPr>
        <w:t xml:space="preserve">.1., </w:t>
      </w:r>
      <w:r w:rsidR="00D73F50">
        <w:rPr>
          <w:rFonts w:asciiTheme="minorHAnsi" w:hAnsiTheme="minorHAnsi" w:cstheme="minorHAnsi"/>
          <w:sz w:val="16"/>
          <w:szCs w:val="16"/>
        </w:rPr>
        <w:t>6</w:t>
      </w:r>
      <w:r w:rsidR="00D73F50" w:rsidRPr="00E7769A">
        <w:rPr>
          <w:rFonts w:asciiTheme="minorHAnsi" w:hAnsiTheme="minorHAnsi" w:cstheme="minorHAnsi"/>
          <w:sz w:val="16"/>
          <w:szCs w:val="16"/>
        </w:rPr>
        <w:t>.2.</w:t>
      </w:r>
      <w:r w:rsidRPr="00E7769A">
        <w:rPr>
          <w:rFonts w:asciiTheme="minorHAnsi" w:hAnsiTheme="minorHAnsi" w:cstheme="minorHAnsi"/>
          <w:sz w:val="16"/>
          <w:szCs w:val="16"/>
        </w:rPr>
        <w:t>, informacji przekazanych przez Bank, stanowiących tajemnicę bankową, po wygaśnięciu zobowiązania wynikającego z umowy zawartej przez Klienta z Bankiem – w zakresie przewidzianym przepisami Ustawy z dnia 29 sierpnia 1997</w:t>
      </w:r>
      <w:r w:rsidR="004B56EB">
        <w:rPr>
          <w:rFonts w:asciiTheme="minorHAnsi" w:hAnsiTheme="minorHAnsi" w:cstheme="minorHAnsi"/>
          <w:sz w:val="16"/>
          <w:szCs w:val="16"/>
        </w:rPr>
        <w:t xml:space="preserve"> </w:t>
      </w:r>
      <w:r w:rsidRPr="00E7769A">
        <w:rPr>
          <w:rFonts w:asciiTheme="minorHAnsi" w:hAnsiTheme="minorHAnsi" w:cstheme="minorHAnsi"/>
          <w:sz w:val="16"/>
          <w:szCs w:val="16"/>
        </w:rPr>
        <w:t xml:space="preserve">r. Prawo bankowe oraz innych ustaw,  </w:t>
      </w:r>
    </w:p>
    <w:p w14:paraId="2404FF4A" w14:textId="1434B07D"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597B4C">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597B4C">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E7769A" w:rsidRDefault="00392AB1" w:rsidP="00392AB1">
      <w:pPr>
        <w:pStyle w:val="BOinformacjiprawnych"/>
        <w:ind w:left="999"/>
        <w:jc w:val="both"/>
        <w:rPr>
          <w:rFonts w:asciiTheme="minorHAnsi" w:hAnsiTheme="minorHAnsi" w:cstheme="minorHAnsi"/>
          <w:sz w:val="16"/>
          <w:szCs w:val="16"/>
        </w:rPr>
      </w:pPr>
    </w:p>
    <w:p w14:paraId="3934172F" w14:textId="77777777" w:rsidR="00392AB1" w:rsidRPr="00E7769A" w:rsidRDefault="00392AB1" w:rsidP="00392AB1">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1E6A28B0" w14:textId="77777777" w:rsidR="00392AB1" w:rsidRDefault="00392AB1" w:rsidP="00392AB1">
      <w:pPr>
        <w:rPr>
          <w:rFonts w:asciiTheme="minorHAnsi" w:hAnsiTheme="minorHAnsi" w:cstheme="minorHAnsi"/>
          <w:b/>
          <w:color w:val="000000"/>
          <w:sz w:val="20"/>
          <w:szCs w:val="20"/>
        </w:rPr>
      </w:pPr>
    </w:p>
    <w:p w14:paraId="64A3C65D" w14:textId="77777777" w:rsidR="00667C8F" w:rsidRDefault="00667C8F" w:rsidP="004274F4">
      <w:pPr>
        <w:rPr>
          <w:rFonts w:asciiTheme="minorHAnsi" w:hAnsiTheme="minorHAnsi" w:cstheme="minorHAnsi"/>
          <w:b/>
          <w:color w:val="000000"/>
          <w:sz w:val="20"/>
          <w:szCs w:val="20"/>
        </w:rPr>
      </w:pP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235D99">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End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235D99">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End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235D99">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End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139F" w14:textId="77777777" w:rsidR="009A2931" w:rsidRDefault="009A2931">
      <w:r>
        <w:separator/>
      </w:r>
    </w:p>
  </w:endnote>
  <w:endnote w:type="continuationSeparator" w:id="0">
    <w:p w14:paraId="3EA5BA3A" w14:textId="77777777" w:rsidR="009A2931" w:rsidRDefault="009A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F089" w14:textId="77777777" w:rsidR="00235D99" w:rsidRDefault="00235D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4" w:name="Tekst1"/>
  </w:p>
  <w:p w14:paraId="65EACA94" w14:textId="77777777" w:rsidR="00CD734C" w:rsidRPr="00525F88" w:rsidRDefault="00CD734C" w:rsidP="008F303C">
    <w:pPr>
      <w:pStyle w:val="Stopka"/>
      <w:jc w:val="right"/>
      <w:rPr>
        <w:rFonts w:ascii="Arial" w:hAnsi="Arial" w:cs="Arial"/>
        <w:sz w:val="10"/>
        <w:szCs w:val="10"/>
      </w:rPr>
    </w:pPr>
  </w:p>
  <w:bookmarkEnd w:id="4"/>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6ED3" w14:textId="77777777" w:rsidR="009A2931" w:rsidRDefault="009A2931">
      <w:r>
        <w:separator/>
      </w:r>
    </w:p>
  </w:footnote>
  <w:footnote w:type="continuationSeparator" w:id="0">
    <w:p w14:paraId="7D6F4AF5" w14:textId="77777777" w:rsidR="009A2931" w:rsidRDefault="009A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9DA4" w14:textId="77777777" w:rsidR="00235D99" w:rsidRDefault="00235D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17C8" w14:textId="77777777" w:rsidR="00235D99" w:rsidRDefault="00235D9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95FD" w14:textId="77777777" w:rsidR="00E93064" w:rsidRDefault="00E93064" w:rsidP="000B22F8">
    <w:pPr>
      <w:pStyle w:val="Nagwek"/>
      <w:jc w:val="right"/>
      <w:rPr>
        <w:rFonts w:ascii="Arial" w:hAnsi="Arial" w:cs="Arial"/>
        <w:sz w:val="15"/>
        <w:szCs w:val="15"/>
      </w:rPr>
    </w:pPr>
  </w:p>
  <w:p w14:paraId="78F7E9EB" w14:textId="55C39DAC" w:rsidR="00E93064" w:rsidRDefault="008020E3" w:rsidP="00235D99">
    <w:pPr>
      <w:pStyle w:val="Nagwek"/>
      <w:tabs>
        <w:tab w:val="left" w:pos="3890"/>
      </w:tabs>
      <w:jc w:val="center"/>
      <w:rPr>
        <w:rFonts w:ascii="Arial" w:hAnsi="Arial" w:cs="Arial"/>
        <w:sz w:val="15"/>
        <w:szCs w:val="15"/>
      </w:rPr>
    </w:pPr>
    <w:r>
      <w:rPr>
        <w:noProof/>
      </w:rPr>
      <w:drawing>
        <wp:inline distT="0" distB="0" distL="0" distR="0" wp14:anchorId="3430E15E" wp14:editId="5242AC16">
          <wp:extent cx="5695950" cy="770255"/>
          <wp:effectExtent l="0" t="0" r="0" b="0"/>
          <wp:docPr id="2128088762" name="Obraz 1" descr="Obraz zawierający tekst,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88762" name="Obraz 2128088762" descr="Obraz zawierający tekst, zrzut ekranu&#10;&#10;Opis wygenerowany automatyczni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0" cy="770255"/>
                  </a:xfrm>
                  <a:prstGeom prst="rect">
                    <a:avLst/>
                  </a:prstGeom>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5"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4"/>
  </w:num>
  <w:num w:numId="10" w16cid:durableId="512575636">
    <w:abstractNumId w:val="3"/>
  </w:num>
  <w:num w:numId="11" w16cid:durableId="1049455734">
    <w:abstractNumId w:val="13"/>
  </w:num>
  <w:num w:numId="12" w16cid:durableId="101996977">
    <w:abstractNumId w:val="12"/>
  </w:num>
  <w:num w:numId="13" w16cid:durableId="1548369181">
    <w:abstractNumId w:val="2"/>
  </w:num>
  <w:num w:numId="14" w16cid:durableId="224537734">
    <w:abstractNumId w:val="5"/>
  </w:num>
  <w:num w:numId="15" w16cid:durableId="933050399">
    <w:abstractNumId w:val="9"/>
  </w:num>
  <w:num w:numId="16" w16cid:durableId="1329212078">
    <w:abstractNumId w:val="9"/>
  </w:num>
  <w:num w:numId="17" w16cid:durableId="200843759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98C"/>
    <w:rsid w:val="00000B08"/>
    <w:rsid w:val="00001718"/>
    <w:rsid w:val="00002A7E"/>
    <w:rsid w:val="00006DE5"/>
    <w:rsid w:val="00007A02"/>
    <w:rsid w:val="00007E19"/>
    <w:rsid w:val="00007E95"/>
    <w:rsid w:val="00011890"/>
    <w:rsid w:val="000123D8"/>
    <w:rsid w:val="00014B8E"/>
    <w:rsid w:val="00015B72"/>
    <w:rsid w:val="00015D01"/>
    <w:rsid w:val="00017D70"/>
    <w:rsid w:val="00020557"/>
    <w:rsid w:val="0002106A"/>
    <w:rsid w:val="000275C4"/>
    <w:rsid w:val="00027FDC"/>
    <w:rsid w:val="00031991"/>
    <w:rsid w:val="000333D1"/>
    <w:rsid w:val="00034FFD"/>
    <w:rsid w:val="000355E6"/>
    <w:rsid w:val="00036FB9"/>
    <w:rsid w:val="00042496"/>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1B86"/>
    <w:rsid w:val="000823D3"/>
    <w:rsid w:val="00083A49"/>
    <w:rsid w:val="00084A1C"/>
    <w:rsid w:val="0008718A"/>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4C78"/>
    <w:rsid w:val="000B52E6"/>
    <w:rsid w:val="000C236E"/>
    <w:rsid w:val="000C3467"/>
    <w:rsid w:val="000C5415"/>
    <w:rsid w:val="000C5EFF"/>
    <w:rsid w:val="000D0437"/>
    <w:rsid w:val="000D079B"/>
    <w:rsid w:val="000D0D08"/>
    <w:rsid w:val="000D38BF"/>
    <w:rsid w:val="000D4B7C"/>
    <w:rsid w:val="000D6E1F"/>
    <w:rsid w:val="000E2B14"/>
    <w:rsid w:val="000E405F"/>
    <w:rsid w:val="000E50EA"/>
    <w:rsid w:val="000E6782"/>
    <w:rsid w:val="000E6901"/>
    <w:rsid w:val="000E7B2E"/>
    <w:rsid w:val="000F0FEB"/>
    <w:rsid w:val="000F29EB"/>
    <w:rsid w:val="000F3E11"/>
    <w:rsid w:val="000F44A4"/>
    <w:rsid w:val="000F493E"/>
    <w:rsid w:val="000F6025"/>
    <w:rsid w:val="00100757"/>
    <w:rsid w:val="00101185"/>
    <w:rsid w:val="001015D3"/>
    <w:rsid w:val="00101FB8"/>
    <w:rsid w:val="001072D3"/>
    <w:rsid w:val="00107ECE"/>
    <w:rsid w:val="00112353"/>
    <w:rsid w:val="001142A3"/>
    <w:rsid w:val="00114D04"/>
    <w:rsid w:val="0012016F"/>
    <w:rsid w:val="00122107"/>
    <w:rsid w:val="001240F2"/>
    <w:rsid w:val="00124164"/>
    <w:rsid w:val="001248D7"/>
    <w:rsid w:val="001252D4"/>
    <w:rsid w:val="001309A2"/>
    <w:rsid w:val="00132943"/>
    <w:rsid w:val="00134901"/>
    <w:rsid w:val="0014203D"/>
    <w:rsid w:val="001465A1"/>
    <w:rsid w:val="001536C9"/>
    <w:rsid w:val="00153D3E"/>
    <w:rsid w:val="00153D57"/>
    <w:rsid w:val="00153FE0"/>
    <w:rsid w:val="001557A5"/>
    <w:rsid w:val="00162533"/>
    <w:rsid w:val="00164BD1"/>
    <w:rsid w:val="00166553"/>
    <w:rsid w:val="00170642"/>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C0FCB"/>
    <w:rsid w:val="001C113F"/>
    <w:rsid w:val="001C556E"/>
    <w:rsid w:val="001D11BD"/>
    <w:rsid w:val="001D127B"/>
    <w:rsid w:val="001D1492"/>
    <w:rsid w:val="001D2D09"/>
    <w:rsid w:val="001D3A64"/>
    <w:rsid w:val="001D4736"/>
    <w:rsid w:val="001D7DE9"/>
    <w:rsid w:val="001E559F"/>
    <w:rsid w:val="001E6FD3"/>
    <w:rsid w:val="001E7079"/>
    <w:rsid w:val="001F10E2"/>
    <w:rsid w:val="001F411E"/>
    <w:rsid w:val="001F436A"/>
    <w:rsid w:val="001F43B0"/>
    <w:rsid w:val="001F4466"/>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CB2"/>
    <w:rsid w:val="00235D99"/>
    <w:rsid w:val="00237DB1"/>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B28E9"/>
    <w:rsid w:val="002C00C6"/>
    <w:rsid w:val="002C0AB4"/>
    <w:rsid w:val="002C16E4"/>
    <w:rsid w:val="002C1AA9"/>
    <w:rsid w:val="002C33D5"/>
    <w:rsid w:val="002C3A70"/>
    <w:rsid w:val="002C42A5"/>
    <w:rsid w:val="002C6491"/>
    <w:rsid w:val="002C78F8"/>
    <w:rsid w:val="002D09AA"/>
    <w:rsid w:val="002D1A37"/>
    <w:rsid w:val="002D3758"/>
    <w:rsid w:val="002D440E"/>
    <w:rsid w:val="002D5BDF"/>
    <w:rsid w:val="002D5D40"/>
    <w:rsid w:val="002E1997"/>
    <w:rsid w:val="002E1AB7"/>
    <w:rsid w:val="002E31A9"/>
    <w:rsid w:val="002E3919"/>
    <w:rsid w:val="002E3C73"/>
    <w:rsid w:val="002E649C"/>
    <w:rsid w:val="002F261A"/>
    <w:rsid w:val="002F2BFC"/>
    <w:rsid w:val="002F66D0"/>
    <w:rsid w:val="002F71BC"/>
    <w:rsid w:val="0030200B"/>
    <w:rsid w:val="0030207C"/>
    <w:rsid w:val="0030246F"/>
    <w:rsid w:val="00302D09"/>
    <w:rsid w:val="003031A7"/>
    <w:rsid w:val="0030549B"/>
    <w:rsid w:val="00307BC9"/>
    <w:rsid w:val="0031032A"/>
    <w:rsid w:val="0031104C"/>
    <w:rsid w:val="003115CC"/>
    <w:rsid w:val="0031208D"/>
    <w:rsid w:val="00314429"/>
    <w:rsid w:val="003163B0"/>
    <w:rsid w:val="003251DE"/>
    <w:rsid w:val="00330B11"/>
    <w:rsid w:val="00331115"/>
    <w:rsid w:val="0033386A"/>
    <w:rsid w:val="0033477C"/>
    <w:rsid w:val="00334FB9"/>
    <w:rsid w:val="0034008C"/>
    <w:rsid w:val="00342703"/>
    <w:rsid w:val="00343B09"/>
    <w:rsid w:val="003441D6"/>
    <w:rsid w:val="00344F96"/>
    <w:rsid w:val="00345643"/>
    <w:rsid w:val="003506B3"/>
    <w:rsid w:val="00350EF5"/>
    <w:rsid w:val="00351414"/>
    <w:rsid w:val="00356B18"/>
    <w:rsid w:val="00360E17"/>
    <w:rsid w:val="00362443"/>
    <w:rsid w:val="0036577B"/>
    <w:rsid w:val="00372AE6"/>
    <w:rsid w:val="003740F6"/>
    <w:rsid w:val="00374B6A"/>
    <w:rsid w:val="003822D3"/>
    <w:rsid w:val="00384633"/>
    <w:rsid w:val="00386DA4"/>
    <w:rsid w:val="00391A1A"/>
    <w:rsid w:val="00392AB1"/>
    <w:rsid w:val="0039492C"/>
    <w:rsid w:val="00395201"/>
    <w:rsid w:val="00395499"/>
    <w:rsid w:val="003A129A"/>
    <w:rsid w:val="003A37D6"/>
    <w:rsid w:val="003A6D25"/>
    <w:rsid w:val="003A6DD4"/>
    <w:rsid w:val="003B1AA4"/>
    <w:rsid w:val="003B2DB1"/>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20BE"/>
    <w:rsid w:val="003F441E"/>
    <w:rsid w:val="003F58F9"/>
    <w:rsid w:val="003F6009"/>
    <w:rsid w:val="003F6CE5"/>
    <w:rsid w:val="00402341"/>
    <w:rsid w:val="0040642F"/>
    <w:rsid w:val="0041034F"/>
    <w:rsid w:val="004105C4"/>
    <w:rsid w:val="00414313"/>
    <w:rsid w:val="00414E2A"/>
    <w:rsid w:val="00415A12"/>
    <w:rsid w:val="0041690F"/>
    <w:rsid w:val="0041740E"/>
    <w:rsid w:val="0041797C"/>
    <w:rsid w:val="00422A3D"/>
    <w:rsid w:val="00426A56"/>
    <w:rsid w:val="004274F4"/>
    <w:rsid w:val="00427F0A"/>
    <w:rsid w:val="004344A1"/>
    <w:rsid w:val="0043492A"/>
    <w:rsid w:val="00434F00"/>
    <w:rsid w:val="0043533D"/>
    <w:rsid w:val="00435DF8"/>
    <w:rsid w:val="00436FEE"/>
    <w:rsid w:val="00442D40"/>
    <w:rsid w:val="0044397A"/>
    <w:rsid w:val="00444D4A"/>
    <w:rsid w:val="00446AA5"/>
    <w:rsid w:val="00447F84"/>
    <w:rsid w:val="00450769"/>
    <w:rsid w:val="00454314"/>
    <w:rsid w:val="00462C9F"/>
    <w:rsid w:val="004664CD"/>
    <w:rsid w:val="00466AD2"/>
    <w:rsid w:val="00471DE5"/>
    <w:rsid w:val="00472CB7"/>
    <w:rsid w:val="00474B85"/>
    <w:rsid w:val="00474F26"/>
    <w:rsid w:val="00475EA4"/>
    <w:rsid w:val="00476B79"/>
    <w:rsid w:val="00480B9B"/>
    <w:rsid w:val="00484C10"/>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56EB"/>
    <w:rsid w:val="004B6AD1"/>
    <w:rsid w:val="004B6E58"/>
    <w:rsid w:val="004C2225"/>
    <w:rsid w:val="004C2BFB"/>
    <w:rsid w:val="004C3CBD"/>
    <w:rsid w:val="004C427A"/>
    <w:rsid w:val="004C4A8B"/>
    <w:rsid w:val="004C6A22"/>
    <w:rsid w:val="004D1204"/>
    <w:rsid w:val="004D4A9A"/>
    <w:rsid w:val="004D7D76"/>
    <w:rsid w:val="004E0CF2"/>
    <w:rsid w:val="004E156B"/>
    <w:rsid w:val="004F06C8"/>
    <w:rsid w:val="004F4D38"/>
    <w:rsid w:val="004F5EA8"/>
    <w:rsid w:val="004F6B21"/>
    <w:rsid w:val="004F71DE"/>
    <w:rsid w:val="004F7949"/>
    <w:rsid w:val="0050093D"/>
    <w:rsid w:val="00503D34"/>
    <w:rsid w:val="00503FB9"/>
    <w:rsid w:val="005048EA"/>
    <w:rsid w:val="005102D4"/>
    <w:rsid w:val="005134D3"/>
    <w:rsid w:val="005152D8"/>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8393F"/>
    <w:rsid w:val="0059284A"/>
    <w:rsid w:val="00594402"/>
    <w:rsid w:val="00597B4C"/>
    <w:rsid w:val="005A229E"/>
    <w:rsid w:val="005A5D06"/>
    <w:rsid w:val="005A62E3"/>
    <w:rsid w:val="005A7E96"/>
    <w:rsid w:val="005B1D61"/>
    <w:rsid w:val="005C0402"/>
    <w:rsid w:val="005C31D3"/>
    <w:rsid w:val="005D2EA7"/>
    <w:rsid w:val="005D4467"/>
    <w:rsid w:val="005D6B82"/>
    <w:rsid w:val="005D7CDC"/>
    <w:rsid w:val="005E1CF1"/>
    <w:rsid w:val="005E1DF1"/>
    <w:rsid w:val="005F16A5"/>
    <w:rsid w:val="005F29B8"/>
    <w:rsid w:val="005F3CDD"/>
    <w:rsid w:val="005F4025"/>
    <w:rsid w:val="005F6047"/>
    <w:rsid w:val="005F73C4"/>
    <w:rsid w:val="005F7BD7"/>
    <w:rsid w:val="006006AD"/>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35B0A"/>
    <w:rsid w:val="00637C4C"/>
    <w:rsid w:val="00641193"/>
    <w:rsid w:val="00642E67"/>
    <w:rsid w:val="0064411D"/>
    <w:rsid w:val="00645416"/>
    <w:rsid w:val="006464AE"/>
    <w:rsid w:val="00646A8F"/>
    <w:rsid w:val="006471E0"/>
    <w:rsid w:val="00652D9F"/>
    <w:rsid w:val="00652DA3"/>
    <w:rsid w:val="0065735E"/>
    <w:rsid w:val="0066191D"/>
    <w:rsid w:val="0066269C"/>
    <w:rsid w:val="0066522D"/>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31F"/>
    <w:rsid w:val="00703618"/>
    <w:rsid w:val="00705BC2"/>
    <w:rsid w:val="00705F91"/>
    <w:rsid w:val="0070709C"/>
    <w:rsid w:val="00710365"/>
    <w:rsid w:val="007120D2"/>
    <w:rsid w:val="007131C4"/>
    <w:rsid w:val="0071368D"/>
    <w:rsid w:val="00716620"/>
    <w:rsid w:val="0072046E"/>
    <w:rsid w:val="00720907"/>
    <w:rsid w:val="00720C9F"/>
    <w:rsid w:val="0072357E"/>
    <w:rsid w:val="007236D9"/>
    <w:rsid w:val="00726C48"/>
    <w:rsid w:val="00727207"/>
    <w:rsid w:val="00727449"/>
    <w:rsid w:val="007309B1"/>
    <w:rsid w:val="00736B3C"/>
    <w:rsid w:val="00737B74"/>
    <w:rsid w:val="00743F7A"/>
    <w:rsid w:val="007466F3"/>
    <w:rsid w:val="007506F8"/>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548F"/>
    <w:rsid w:val="007972F1"/>
    <w:rsid w:val="007A0281"/>
    <w:rsid w:val="007A0333"/>
    <w:rsid w:val="007A0523"/>
    <w:rsid w:val="007A4ABD"/>
    <w:rsid w:val="007A4F8E"/>
    <w:rsid w:val="007A70C2"/>
    <w:rsid w:val="007B16FF"/>
    <w:rsid w:val="007B29C5"/>
    <w:rsid w:val="007B47C8"/>
    <w:rsid w:val="007B6055"/>
    <w:rsid w:val="007C0490"/>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20E3"/>
    <w:rsid w:val="00803A64"/>
    <w:rsid w:val="0080538E"/>
    <w:rsid w:val="0080645B"/>
    <w:rsid w:val="00806EB0"/>
    <w:rsid w:val="00807B43"/>
    <w:rsid w:val="008118BF"/>
    <w:rsid w:val="00815990"/>
    <w:rsid w:val="00823295"/>
    <w:rsid w:val="0082415E"/>
    <w:rsid w:val="008264AC"/>
    <w:rsid w:val="00826FF4"/>
    <w:rsid w:val="00830124"/>
    <w:rsid w:val="00836E88"/>
    <w:rsid w:val="008426E5"/>
    <w:rsid w:val="008428B5"/>
    <w:rsid w:val="00846417"/>
    <w:rsid w:val="008537E6"/>
    <w:rsid w:val="00854C2D"/>
    <w:rsid w:val="00855FCD"/>
    <w:rsid w:val="0085677F"/>
    <w:rsid w:val="00856A2D"/>
    <w:rsid w:val="00860075"/>
    <w:rsid w:val="00864558"/>
    <w:rsid w:val="00864BFA"/>
    <w:rsid w:val="00867725"/>
    <w:rsid w:val="00867AE7"/>
    <w:rsid w:val="00870DB5"/>
    <w:rsid w:val="00872990"/>
    <w:rsid w:val="00873F27"/>
    <w:rsid w:val="0087455B"/>
    <w:rsid w:val="00874A3E"/>
    <w:rsid w:val="00875044"/>
    <w:rsid w:val="0088055E"/>
    <w:rsid w:val="0088165C"/>
    <w:rsid w:val="0088544B"/>
    <w:rsid w:val="00890AF5"/>
    <w:rsid w:val="00892EF2"/>
    <w:rsid w:val="00893E46"/>
    <w:rsid w:val="00895927"/>
    <w:rsid w:val="0089755F"/>
    <w:rsid w:val="008A04C5"/>
    <w:rsid w:val="008A15F6"/>
    <w:rsid w:val="008A3810"/>
    <w:rsid w:val="008A40B1"/>
    <w:rsid w:val="008A5384"/>
    <w:rsid w:val="008A58AA"/>
    <w:rsid w:val="008A5C77"/>
    <w:rsid w:val="008B0B81"/>
    <w:rsid w:val="008B15A5"/>
    <w:rsid w:val="008C25F4"/>
    <w:rsid w:val="008C2F8E"/>
    <w:rsid w:val="008C700A"/>
    <w:rsid w:val="008D326E"/>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5728"/>
    <w:rsid w:val="0090750D"/>
    <w:rsid w:val="00912927"/>
    <w:rsid w:val="0091381E"/>
    <w:rsid w:val="00922E4F"/>
    <w:rsid w:val="00923601"/>
    <w:rsid w:val="00923617"/>
    <w:rsid w:val="0092776F"/>
    <w:rsid w:val="00927E08"/>
    <w:rsid w:val="00930D58"/>
    <w:rsid w:val="009316E0"/>
    <w:rsid w:val="009317B7"/>
    <w:rsid w:val="0093680F"/>
    <w:rsid w:val="00937B29"/>
    <w:rsid w:val="00942AFA"/>
    <w:rsid w:val="009444F9"/>
    <w:rsid w:val="00947646"/>
    <w:rsid w:val="00947C50"/>
    <w:rsid w:val="00950488"/>
    <w:rsid w:val="00952521"/>
    <w:rsid w:val="009539B2"/>
    <w:rsid w:val="009560F7"/>
    <w:rsid w:val="00957312"/>
    <w:rsid w:val="00962EA8"/>
    <w:rsid w:val="00964C1F"/>
    <w:rsid w:val="00966700"/>
    <w:rsid w:val="009669DC"/>
    <w:rsid w:val="00972D31"/>
    <w:rsid w:val="0097380C"/>
    <w:rsid w:val="00974345"/>
    <w:rsid w:val="00974BC3"/>
    <w:rsid w:val="0097543D"/>
    <w:rsid w:val="00975672"/>
    <w:rsid w:val="009756F6"/>
    <w:rsid w:val="009759F1"/>
    <w:rsid w:val="0097666D"/>
    <w:rsid w:val="009814AC"/>
    <w:rsid w:val="0098270B"/>
    <w:rsid w:val="0098331F"/>
    <w:rsid w:val="009835E0"/>
    <w:rsid w:val="00986315"/>
    <w:rsid w:val="009873C5"/>
    <w:rsid w:val="0098741E"/>
    <w:rsid w:val="00990912"/>
    <w:rsid w:val="00992382"/>
    <w:rsid w:val="0099389D"/>
    <w:rsid w:val="00993975"/>
    <w:rsid w:val="00995A4D"/>
    <w:rsid w:val="00996064"/>
    <w:rsid w:val="009976B4"/>
    <w:rsid w:val="009A0E7F"/>
    <w:rsid w:val="009A12AC"/>
    <w:rsid w:val="009A24D3"/>
    <w:rsid w:val="009A2931"/>
    <w:rsid w:val="009A3AE6"/>
    <w:rsid w:val="009A5B3A"/>
    <w:rsid w:val="009A74C1"/>
    <w:rsid w:val="009A783B"/>
    <w:rsid w:val="009B0F16"/>
    <w:rsid w:val="009B107D"/>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A5E"/>
    <w:rsid w:val="009E7014"/>
    <w:rsid w:val="009E73B1"/>
    <w:rsid w:val="009F1990"/>
    <w:rsid w:val="00A002F1"/>
    <w:rsid w:val="00A0031A"/>
    <w:rsid w:val="00A00D29"/>
    <w:rsid w:val="00A0457E"/>
    <w:rsid w:val="00A12347"/>
    <w:rsid w:val="00A12551"/>
    <w:rsid w:val="00A1256D"/>
    <w:rsid w:val="00A12B5E"/>
    <w:rsid w:val="00A12CB5"/>
    <w:rsid w:val="00A143CB"/>
    <w:rsid w:val="00A1470F"/>
    <w:rsid w:val="00A159B4"/>
    <w:rsid w:val="00A15B26"/>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6E6"/>
    <w:rsid w:val="00AA0FD3"/>
    <w:rsid w:val="00AA3093"/>
    <w:rsid w:val="00AA5C10"/>
    <w:rsid w:val="00AA5E8B"/>
    <w:rsid w:val="00AA7822"/>
    <w:rsid w:val="00AB1683"/>
    <w:rsid w:val="00AB20FA"/>
    <w:rsid w:val="00AB4DB2"/>
    <w:rsid w:val="00AC0781"/>
    <w:rsid w:val="00AC0E7B"/>
    <w:rsid w:val="00AC156D"/>
    <w:rsid w:val="00AC3BDC"/>
    <w:rsid w:val="00AC5C4B"/>
    <w:rsid w:val="00AC63C2"/>
    <w:rsid w:val="00AC6446"/>
    <w:rsid w:val="00AD091C"/>
    <w:rsid w:val="00AD0E96"/>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3DB"/>
    <w:rsid w:val="00B34999"/>
    <w:rsid w:val="00B37E8A"/>
    <w:rsid w:val="00B4197A"/>
    <w:rsid w:val="00B426AB"/>
    <w:rsid w:val="00B43A57"/>
    <w:rsid w:val="00B46267"/>
    <w:rsid w:val="00B51EB9"/>
    <w:rsid w:val="00B51F34"/>
    <w:rsid w:val="00B52D23"/>
    <w:rsid w:val="00B57492"/>
    <w:rsid w:val="00B613FB"/>
    <w:rsid w:val="00B66957"/>
    <w:rsid w:val="00B6697F"/>
    <w:rsid w:val="00B674D8"/>
    <w:rsid w:val="00B67D2F"/>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A5A7C"/>
    <w:rsid w:val="00BA6AD5"/>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3C35"/>
    <w:rsid w:val="00C65185"/>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B70CC"/>
    <w:rsid w:val="00CC0722"/>
    <w:rsid w:val="00CC12F0"/>
    <w:rsid w:val="00CC25BC"/>
    <w:rsid w:val="00CC4BDF"/>
    <w:rsid w:val="00CC571E"/>
    <w:rsid w:val="00CC66C1"/>
    <w:rsid w:val="00CC7B64"/>
    <w:rsid w:val="00CC7C2C"/>
    <w:rsid w:val="00CD5953"/>
    <w:rsid w:val="00CD734C"/>
    <w:rsid w:val="00CE236A"/>
    <w:rsid w:val="00CE4BDB"/>
    <w:rsid w:val="00CE7938"/>
    <w:rsid w:val="00CF1D02"/>
    <w:rsid w:val="00CF57EB"/>
    <w:rsid w:val="00CF7187"/>
    <w:rsid w:val="00CF7AE6"/>
    <w:rsid w:val="00D01D10"/>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5F58"/>
    <w:rsid w:val="00D66CD8"/>
    <w:rsid w:val="00D702AD"/>
    <w:rsid w:val="00D73F50"/>
    <w:rsid w:val="00D763B2"/>
    <w:rsid w:val="00D774E6"/>
    <w:rsid w:val="00D80D36"/>
    <w:rsid w:val="00D84627"/>
    <w:rsid w:val="00D84C27"/>
    <w:rsid w:val="00D84CCC"/>
    <w:rsid w:val="00D85D52"/>
    <w:rsid w:val="00D867AA"/>
    <w:rsid w:val="00D867BA"/>
    <w:rsid w:val="00D91056"/>
    <w:rsid w:val="00D918C4"/>
    <w:rsid w:val="00D927E7"/>
    <w:rsid w:val="00D94CAC"/>
    <w:rsid w:val="00D9679E"/>
    <w:rsid w:val="00D97BB1"/>
    <w:rsid w:val="00DA1360"/>
    <w:rsid w:val="00DA2248"/>
    <w:rsid w:val="00DA6408"/>
    <w:rsid w:val="00DB03C6"/>
    <w:rsid w:val="00DB122B"/>
    <w:rsid w:val="00DB2CF0"/>
    <w:rsid w:val="00DB3B02"/>
    <w:rsid w:val="00DB42EA"/>
    <w:rsid w:val="00DB7563"/>
    <w:rsid w:val="00DC546A"/>
    <w:rsid w:val="00DC7057"/>
    <w:rsid w:val="00DD04D7"/>
    <w:rsid w:val="00DD5A12"/>
    <w:rsid w:val="00DD7FCA"/>
    <w:rsid w:val="00DE01C7"/>
    <w:rsid w:val="00DE3284"/>
    <w:rsid w:val="00DF1205"/>
    <w:rsid w:val="00DF1EA9"/>
    <w:rsid w:val="00DF2254"/>
    <w:rsid w:val="00DF3DFA"/>
    <w:rsid w:val="00DF49B6"/>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325"/>
    <w:rsid w:val="00EA541E"/>
    <w:rsid w:val="00EA60B7"/>
    <w:rsid w:val="00EA7D23"/>
    <w:rsid w:val="00EB0BA5"/>
    <w:rsid w:val="00EB1E09"/>
    <w:rsid w:val="00EB2E93"/>
    <w:rsid w:val="00EB309D"/>
    <w:rsid w:val="00EB3176"/>
    <w:rsid w:val="00EB32F4"/>
    <w:rsid w:val="00EB6E4E"/>
    <w:rsid w:val="00EC0AD0"/>
    <w:rsid w:val="00EC54FD"/>
    <w:rsid w:val="00EC65EE"/>
    <w:rsid w:val="00ED79E5"/>
    <w:rsid w:val="00ED7E27"/>
    <w:rsid w:val="00EE311E"/>
    <w:rsid w:val="00EE32EA"/>
    <w:rsid w:val="00EE39C3"/>
    <w:rsid w:val="00EE3C3E"/>
    <w:rsid w:val="00EE3DA6"/>
    <w:rsid w:val="00EE4083"/>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4FB8"/>
    <w:rsid w:val="00F35A32"/>
    <w:rsid w:val="00F3630C"/>
    <w:rsid w:val="00F366A7"/>
    <w:rsid w:val="00F37EC0"/>
    <w:rsid w:val="00F4180D"/>
    <w:rsid w:val="00F41CBC"/>
    <w:rsid w:val="00F42A68"/>
    <w:rsid w:val="00F44B0F"/>
    <w:rsid w:val="00F464E3"/>
    <w:rsid w:val="00F5113C"/>
    <w:rsid w:val="00F521A5"/>
    <w:rsid w:val="00F52E4B"/>
    <w:rsid w:val="00F543BA"/>
    <w:rsid w:val="00F54FFF"/>
    <w:rsid w:val="00F567C0"/>
    <w:rsid w:val="00F624BE"/>
    <w:rsid w:val="00F673EF"/>
    <w:rsid w:val="00F677AF"/>
    <w:rsid w:val="00F67DBE"/>
    <w:rsid w:val="00F71223"/>
    <w:rsid w:val="00F7189E"/>
    <w:rsid w:val="00F736E0"/>
    <w:rsid w:val="00F756E3"/>
    <w:rsid w:val="00F763D6"/>
    <w:rsid w:val="00F77C71"/>
    <w:rsid w:val="00F80004"/>
    <w:rsid w:val="00F80BEB"/>
    <w:rsid w:val="00F84116"/>
    <w:rsid w:val="00F8449F"/>
    <w:rsid w:val="00F8474C"/>
    <w:rsid w:val="00F86F80"/>
    <w:rsid w:val="00F92CC9"/>
    <w:rsid w:val="00F970ED"/>
    <w:rsid w:val="00F97E27"/>
    <w:rsid w:val="00FA15E1"/>
    <w:rsid w:val="00FA2DCB"/>
    <w:rsid w:val="00FA4B4C"/>
    <w:rsid w:val="00FA731B"/>
    <w:rsid w:val="00FB3621"/>
    <w:rsid w:val="00FB69AA"/>
    <w:rsid w:val="00FB6EE4"/>
    <w:rsid w:val="00FC0A52"/>
    <w:rsid w:val="00FC60C3"/>
    <w:rsid w:val="00FD6BF9"/>
    <w:rsid w:val="00FE0917"/>
    <w:rsid w:val="00FE381F"/>
    <w:rsid w:val="00FE4609"/>
    <w:rsid w:val="00FF0C6F"/>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11A30085B0E04C99AD56C90A756BA8BC"/>
        <w:category>
          <w:name w:val="Ogólne"/>
          <w:gallery w:val="placeholder"/>
        </w:category>
        <w:types>
          <w:type w:val="bbPlcHdr"/>
        </w:types>
        <w:behaviors>
          <w:behavior w:val="content"/>
        </w:behaviors>
        <w:guid w:val="{8C31C299-1780-4089-AB1A-729FA18FCCF9}"/>
      </w:docPartPr>
      <w:docPartBody>
        <w:p w:rsidR="00421A11" w:rsidRDefault="00421A11" w:rsidP="00421A11">
          <w:pPr>
            <w:pStyle w:val="11A30085B0E04C99AD56C90A756BA8BC"/>
          </w:pPr>
          <w:r w:rsidRPr="000357F7">
            <w:rPr>
              <w:rStyle w:val="Tekstzastpczy"/>
            </w:rPr>
            <w:t>Kliknij lub naciśnij tutaj, aby wprowadzić tekst.</w:t>
          </w:r>
        </w:p>
      </w:docPartBody>
    </w:docPart>
    <w:docPart>
      <w:docPartPr>
        <w:name w:val="A82097FC17ED44E88CB8509258993198"/>
        <w:category>
          <w:name w:val="Ogólne"/>
          <w:gallery w:val="placeholder"/>
        </w:category>
        <w:types>
          <w:type w:val="bbPlcHdr"/>
        </w:types>
        <w:behaviors>
          <w:behavior w:val="content"/>
        </w:behaviors>
        <w:guid w:val="{A6C9E4FD-22C4-487F-817D-CA02E95951EA}"/>
      </w:docPartPr>
      <w:docPartBody>
        <w:p w:rsidR="00421A11" w:rsidRDefault="00421A11" w:rsidP="00421A11">
          <w:pPr>
            <w:pStyle w:val="A82097FC17ED44E88CB8509258993198"/>
          </w:pPr>
          <w:r w:rsidRPr="000357F7">
            <w:rPr>
              <w:rStyle w:val="Tekstzastpczy"/>
            </w:rPr>
            <w:t>Kliknij lub naciśnij tutaj, aby wprowadzić tekst.</w:t>
          </w:r>
        </w:p>
      </w:docPartBody>
    </w:docPart>
    <w:docPart>
      <w:docPartPr>
        <w:name w:val="E166A6C2CE7C403BB4641EF6CDBAE63F"/>
        <w:category>
          <w:name w:val="Ogólne"/>
          <w:gallery w:val="placeholder"/>
        </w:category>
        <w:types>
          <w:type w:val="bbPlcHdr"/>
        </w:types>
        <w:behaviors>
          <w:behavior w:val="content"/>
        </w:behaviors>
        <w:guid w:val="{C4F8E1BB-BBAC-4CA2-8789-C683E99C570A}"/>
      </w:docPartPr>
      <w:docPartBody>
        <w:p w:rsidR="00421A11" w:rsidRDefault="00421A11" w:rsidP="00421A11">
          <w:pPr>
            <w:pStyle w:val="E166A6C2CE7C403BB4641EF6CDBAE63F"/>
          </w:pPr>
          <w:r w:rsidRPr="000357F7">
            <w:rPr>
              <w:rStyle w:val="Tekstzastpczy"/>
            </w:rPr>
            <w:t>Kliknij lub naciśnij tutaj, aby wprowadzić tekst.</w:t>
          </w:r>
        </w:p>
      </w:docPartBody>
    </w:docPart>
    <w:docPart>
      <w:docPartPr>
        <w:name w:val="684E700EED7540798B387423E9A52AB8"/>
        <w:category>
          <w:name w:val="Ogólne"/>
          <w:gallery w:val="placeholder"/>
        </w:category>
        <w:types>
          <w:type w:val="bbPlcHdr"/>
        </w:types>
        <w:behaviors>
          <w:behavior w:val="content"/>
        </w:behaviors>
        <w:guid w:val="{D8DC6E23-F619-4B8D-920F-C6CF5446B68C}"/>
      </w:docPartPr>
      <w:docPartBody>
        <w:p w:rsidR="00421A11" w:rsidRDefault="00421A11" w:rsidP="00421A11">
          <w:pPr>
            <w:pStyle w:val="684E700EED7540798B387423E9A52AB8"/>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098C"/>
    <w:rsid w:val="00002A7E"/>
    <w:rsid w:val="00007E95"/>
    <w:rsid w:val="00015D01"/>
    <w:rsid w:val="0003374F"/>
    <w:rsid w:val="00034FFD"/>
    <w:rsid w:val="00042496"/>
    <w:rsid w:val="00056A68"/>
    <w:rsid w:val="00081B86"/>
    <w:rsid w:val="000A56B9"/>
    <w:rsid w:val="000E0CC0"/>
    <w:rsid w:val="000E405F"/>
    <w:rsid w:val="00100757"/>
    <w:rsid w:val="00101FB8"/>
    <w:rsid w:val="00184AD9"/>
    <w:rsid w:val="001D11BD"/>
    <w:rsid w:val="001D2D09"/>
    <w:rsid w:val="001D3A64"/>
    <w:rsid w:val="001F411E"/>
    <w:rsid w:val="001F506E"/>
    <w:rsid w:val="00205E8B"/>
    <w:rsid w:val="00210132"/>
    <w:rsid w:val="00214F26"/>
    <w:rsid w:val="00227776"/>
    <w:rsid w:val="00291AFB"/>
    <w:rsid w:val="0029593F"/>
    <w:rsid w:val="002C0AB4"/>
    <w:rsid w:val="002F2BFC"/>
    <w:rsid w:val="00354271"/>
    <w:rsid w:val="00356028"/>
    <w:rsid w:val="003A1A4E"/>
    <w:rsid w:val="003B2DB1"/>
    <w:rsid w:val="003C6093"/>
    <w:rsid w:val="003D23A6"/>
    <w:rsid w:val="003D421C"/>
    <w:rsid w:val="003E3491"/>
    <w:rsid w:val="003E6DD7"/>
    <w:rsid w:val="003F0578"/>
    <w:rsid w:val="003F441E"/>
    <w:rsid w:val="0041740E"/>
    <w:rsid w:val="00421A11"/>
    <w:rsid w:val="00442D40"/>
    <w:rsid w:val="00466AD2"/>
    <w:rsid w:val="00484C10"/>
    <w:rsid w:val="004A3217"/>
    <w:rsid w:val="004B6AD1"/>
    <w:rsid w:val="004D4A9A"/>
    <w:rsid w:val="004D7D76"/>
    <w:rsid w:val="005048EA"/>
    <w:rsid w:val="0051214E"/>
    <w:rsid w:val="00522882"/>
    <w:rsid w:val="005612DC"/>
    <w:rsid w:val="005A622A"/>
    <w:rsid w:val="005C469D"/>
    <w:rsid w:val="005C6AA7"/>
    <w:rsid w:val="005F6047"/>
    <w:rsid w:val="00606319"/>
    <w:rsid w:val="00703244"/>
    <w:rsid w:val="007128E3"/>
    <w:rsid w:val="00751722"/>
    <w:rsid w:val="007B47C8"/>
    <w:rsid w:val="007C0490"/>
    <w:rsid w:val="007E2F7E"/>
    <w:rsid w:val="00801787"/>
    <w:rsid w:val="00803A64"/>
    <w:rsid w:val="0080645B"/>
    <w:rsid w:val="00807B43"/>
    <w:rsid w:val="00814C57"/>
    <w:rsid w:val="0082415E"/>
    <w:rsid w:val="00836AA2"/>
    <w:rsid w:val="0084559E"/>
    <w:rsid w:val="0085677F"/>
    <w:rsid w:val="00872BE7"/>
    <w:rsid w:val="0089755F"/>
    <w:rsid w:val="008D5F99"/>
    <w:rsid w:val="00930D58"/>
    <w:rsid w:val="009316E0"/>
    <w:rsid w:val="00937B29"/>
    <w:rsid w:val="00950488"/>
    <w:rsid w:val="00952EB1"/>
    <w:rsid w:val="00955601"/>
    <w:rsid w:val="00974EED"/>
    <w:rsid w:val="0099389D"/>
    <w:rsid w:val="00993975"/>
    <w:rsid w:val="009B0F16"/>
    <w:rsid w:val="009C57B4"/>
    <w:rsid w:val="009C6900"/>
    <w:rsid w:val="009C6A14"/>
    <w:rsid w:val="009D1399"/>
    <w:rsid w:val="009E7014"/>
    <w:rsid w:val="009F1990"/>
    <w:rsid w:val="009F590A"/>
    <w:rsid w:val="00A24B33"/>
    <w:rsid w:val="00A31F30"/>
    <w:rsid w:val="00A5306C"/>
    <w:rsid w:val="00A54E07"/>
    <w:rsid w:val="00A640EC"/>
    <w:rsid w:val="00AA7822"/>
    <w:rsid w:val="00AB7EEA"/>
    <w:rsid w:val="00AD091C"/>
    <w:rsid w:val="00B1357A"/>
    <w:rsid w:val="00B13AA6"/>
    <w:rsid w:val="00B343DB"/>
    <w:rsid w:val="00B613FB"/>
    <w:rsid w:val="00B66FB4"/>
    <w:rsid w:val="00B82BD3"/>
    <w:rsid w:val="00BA2FC8"/>
    <w:rsid w:val="00BA59B6"/>
    <w:rsid w:val="00BB52AE"/>
    <w:rsid w:val="00BB5568"/>
    <w:rsid w:val="00BC3A2A"/>
    <w:rsid w:val="00C11E96"/>
    <w:rsid w:val="00C16F4B"/>
    <w:rsid w:val="00C20A98"/>
    <w:rsid w:val="00C22E47"/>
    <w:rsid w:val="00C4586C"/>
    <w:rsid w:val="00C56210"/>
    <w:rsid w:val="00C65185"/>
    <w:rsid w:val="00C67852"/>
    <w:rsid w:val="00CF7AE6"/>
    <w:rsid w:val="00D30FD6"/>
    <w:rsid w:val="00D73FFF"/>
    <w:rsid w:val="00D85D52"/>
    <w:rsid w:val="00DD04D7"/>
    <w:rsid w:val="00DD5A12"/>
    <w:rsid w:val="00DE3284"/>
    <w:rsid w:val="00E00361"/>
    <w:rsid w:val="00E01B56"/>
    <w:rsid w:val="00E02D1A"/>
    <w:rsid w:val="00E16A8C"/>
    <w:rsid w:val="00E24601"/>
    <w:rsid w:val="00E56A15"/>
    <w:rsid w:val="00E717D7"/>
    <w:rsid w:val="00E85B7E"/>
    <w:rsid w:val="00E85F16"/>
    <w:rsid w:val="00E94A61"/>
    <w:rsid w:val="00E94F66"/>
    <w:rsid w:val="00EA541E"/>
    <w:rsid w:val="00F060DB"/>
    <w:rsid w:val="00F41CBC"/>
    <w:rsid w:val="00F5250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21A11"/>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4CC469AE15BE44C991C1D9CA9DCC1501">
    <w:name w:val="4CC469AE15BE44C991C1D9CA9DCC1501"/>
    <w:rsid w:val="00C11E96"/>
    <w:pPr>
      <w:spacing w:line="278" w:lineRule="auto"/>
    </w:pPr>
    <w:rPr>
      <w:kern w:val="2"/>
      <w:sz w:val="24"/>
      <w:szCs w:val="24"/>
      <w14:ligatures w14:val="standardContextual"/>
    </w:rPr>
  </w:style>
  <w:style w:type="paragraph" w:customStyle="1" w:styleId="A8AD4CC0B0A749329E85D0D9212DEAD1">
    <w:name w:val="A8AD4CC0B0A749329E85D0D9212DEAD1"/>
    <w:rsid w:val="00C11E96"/>
    <w:pPr>
      <w:spacing w:line="278" w:lineRule="auto"/>
    </w:pPr>
    <w:rPr>
      <w:kern w:val="2"/>
      <w:sz w:val="24"/>
      <w:szCs w:val="24"/>
      <w14:ligatures w14:val="standardContextual"/>
    </w:rPr>
  </w:style>
  <w:style w:type="paragraph" w:customStyle="1" w:styleId="8C2FBF0C6CAB4D34ABEF1D1CD995B9D2">
    <w:name w:val="8C2FBF0C6CAB4D34ABEF1D1CD995B9D2"/>
    <w:rsid w:val="00E717D7"/>
    <w:pPr>
      <w:spacing w:line="278" w:lineRule="auto"/>
    </w:pPr>
    <w:rPr>
      <w:kern w:val="2"/>
      <w:sz w:val="24"/>
      <w:szCs w:val="24"/>
      <w14:ligatures w14:val="standardContextual"/>
    </w:rPr>
  </w:style>
  <w:style w:type="paragraph" w:customStyle="1" w:styleId="2174CB15223546C9820E047B395106FD">
    <w:name w:val="2174CB15223546C9820E047B395106FD"/>
    <w:rsid w:val="00E717D7"/>
    <w:pPr>
      <w:spacing w:line="278" w:lineRule="auto"/>
    </w:pPr>
    <w:rPr>
      <w:kern w:val="2"/>
      <w:sz w:val="24"/>
      <w:szCs w:val="24"/>
      <w14:ligatures w14:val="standardContextual"/>
    </w:rPr>
  </w:style>
  <w:style w:type="paragraph" w:customStyle="1" w:styleId="74FA672B0E95430A98AA448621B92020">
    <w:name w:val="74FA672B0E95430A98AA448621B92020"/>
    <w:rsid w:val="00E717D7"/>
    <w:pPr>
      <w:spacing w:line="278" w:lineRule="auto"/>
    </w:pPr>
    <w:rPr>
      <w:kern w:val="2"/>
      <w:sz w:val="24"/>
      <w:szCs w:val="24"/>
      <w14:ligatures w14:val="standardContextual"/>
    </w:rPr>
  </w:style>
  <w:style w:type="paragraph" w:customStyle="1" w:styleId="89C0A18B00B7433198522D1C99764CC4">
    <w:name w:val="89C0A18B00B7433198522D1C99764CC4"/>
    <w:rsid w:val="00E717D7"/>
    <w:pPr>
      <w:spacing w:line="278" w:lineRule="auto"/>
    </w:pPr>
    <w:rPr>
      <w:kern w:val="2"/>
      <w:sz w:val="24"/>
      <w:szCs w:val="24"/>
      <w14:ligatures w14:val="standardContextual"/>
    </w:rPr>
  </w:style>
  <w:style w:type="paragraph" w:customStyle="1" w:styleId="FC27BE3A30CC4F28923FEB0C467D3ECB">
    <w:name w:val="FC27BE3A30CC4F28923FEB0C467D3ECB"/>
    <w:rsid w:val="00E717D7"/>
    <w:pPr>
      <w:spacing w:line="278" w:lineRule="auto"/>
    </w:pPr>
    <w:rPr>
      <w:kern w:val="2"/>
      <w:sz w:val="24"/>
      <w:szCs w:val="24"/>
      <w14:ligatures w14:val="standardContextual"/>
    </w:rPr>
  </w:style>
  <w:style w:type="paragraph" w:customStyle="1" w:styleId="7783EFECCF35431CA9369B123009110C">
    <w:name w:val="7783EFECCF35431CA9369B123009110C"/>
    <w:rsid w:val="00E717D7"/>
    <w:pPr>
      <w:spacing w:line="278" w:lineRule="auto"/>
    </w:pPr>
    <w:rPr>
      <w:kern w:val="2"/>
      <w:sz w:val="24"/>
      <w:szCs w:val="24"/>
      <w14:ligatures w14:val="standardContextual"/>
    </w:rPr>
  </w:style>
  <w:style w:type="paragraph" w:customStyle="1" w:styleId="5EC4D119470A4CB8A2F43481F9F5B6B8">
    <w:name w:val="5EC4D119470A4CB8A2F43481F9F5B6B8"/>
    <w:rsid w:val="00E717D7"/>
    <w:pPr>
      <w:spacing w:line="278" w:lineRule="auto"/>
    </w:pPr>
    <w:rPr>
      <w:kern w:val="2"/>
      <w:sz w:val="24"/>
      <w:szCs w:val="24"/>
      <w14:ligatures w14:val="standardContextual"/>
    </w:rPr>
  </w:style>
  <w:style w:type="paragraph" w:customStyle="1" w:styleId="D4A2198C9C134A21A67CFB388EFA240A">
    <w:name w:val="D4A2198C9C134A21A67CFB388EFA240A"/>
    <w:rsid w:val="00E717D7"/>
    <w:pPr>
      <w:spacing w:line="278" w:lineRule="auto"/>
    </w:pPr>
    <w:rPr>
      <w:kern w:val="2"/>
      <w:sz w:val="24"/>
      <w:szCs w:val="24"/>
      <w14:ligatures w14:val="standardContextual"/>
    </w:rPr>
  </w:style>
  <w:style w:type="paragraph" w:customStyle="1" w:styleId="0A45585B7C164F609ECFA0249BA9729B">
    <w:name w:val="0A45585B7C164F609ECFA0249BA9729B"/>
    <w:rsid w:val="00E717D7"/>
    <w:pPr>
      <w:spacing w:line="278" w:lineRule="auto"/>
    </w:pPr>
    <w:rPr>
      <w:kern w:val="2"/>
      <w:sz w:val="24"/>
      <w:szCs w:val="24"/>
      <w14:ligatures w14:val="standardContextual"/>
    </w:rPr>
  </w:style>
  <w:style w:type="paragraph" w:customStyle="1" w:styleId="191CBEE3475F4812AC4243E37E675816">
    <w:name w:val="191CBEE3475F4812AC4243E37E675816"/>
    <w:rsid w:val="00E717D7"/>
    <w:pPr>
      <w:spacing w:line="278" w:lineRule="auto"/>
    </w:pPr>
    <w:rPr>
      <w:kern w:val="2"/>
      <w:sz w:val="24"/>
      <w:szCs w:val="24"/>
      <w14:ligatures w14:val="standardContextual"/>
    </w:rPr>
  </w:style>
  <w:style w:type="paragraph" w:customStyle="1" w:styleId="8B5555B16E654488AC3DB2176289772C">
    <w:name w:val="8B5555B16E654488AC3DB2176289772C"/>
    <w:rsid w:val="00421A11"/>
    <w:pPr>
      <w:spacing w:line="278" w:lineRule="auto"/>
    </w:pPr>
    <w:rPr>
      <w:kern w:val="2"/>
      <w:sz w:val="24"/>
      <w:szCs w:val="24"/>
      <w14:ligatures w14:val="standardContextual"/>
    </w:rPr>
  </w:style>
  <w:style w:type="paragraph" w:customStyle="1" w:styleId="8820BBDAD96F45E099DFD9DD50ED90FA">
    <w:name w:val="8820BBDAD96F45E099DFD9DD50ED90FA"/>
    <w:rsid w:val="00421A11"/>
    <w:pPr>
      <w:spacing w:line="278" w:lineRule="auto"/>
    </w:pPr>
    <w:rPr>
      <w:kern w:val="2"/>
      <w:sz w:val="24"/>
      <w:szCs w:val="24"/>
      <w14:ligatures w14:val="standardContextual"/>
    </w:rPr>
  </w:style>
  <w:style w:type="paragraph" w:customStyle="1" w:styleId="D3B60710FD054985B4FAFFC0089D809E">
    <w:name w:val="D3B60710FD054985B4FAFFC0089D809E"/>
    <w:rsid w:val="00421A11"/>
    <w:pPr>
      <w:spacing w:line="278" w:lineRule="auto"/>
    </w:pPr>
    <w:rPr>
      <w:kern w:val="2"/>
      <w:sz w:val="24"/>
      <w:szCs w:val="24"/>
      <w14:ligatures w14:val="standardContextual"/>
    </w:rPr>
  </w:style>
  <w:style w:type="paragraph" w:customStyle="1" w:styleId="5ABE5EEAA950401FBFC7DFC2ECBCCD0C">
    <w:name w:val="5ABE5EEAA950401FBFC7DFC2ECBCCD0C"/>
    <w:rsid w:val="00421A11"/>
    <w:pPr>
      <w:spacing w:line="278" w:lineRule="auto"/>
    </w:pPr>
    <w:rPr>
      <w:kern w:val="2"/>
      <w:sz w:val="24"/>
      <w:szCs w:val="24"/>
      <w14:ligatures w14:val="standardContextual"/>
    </w:rPr>
  </w:style>
  <w:style w:type="paragraph" w:customStyle="1" w:styleId="B25D6372EBB34F088AFA887384035132">
    <w:name w:val="B25D6372EBB34F088AFA887384035132"/>
    <w:rsid w:val="00421A11"/>
    <w:pPr>
      <w:spacing w:line="278" w:lineRule="auto"/>
    </w:pPr>
    <w:rPr>
      <w:kern w:val="2"/>
      <w:sz w:val="24"/>
      <w:szCs w:val="24"/>
      <w14:ligatures w14:val="standardContextual"/>
    </w:rPr>
  </w:style>
  <w:style w:type="paragraph" w:customStyle="1" w:styleId="5AECBD19B9A0474F81154C1A211D195F">
    <w:name w:val="5AECBD19B9A0474F81154C1A211D195F"/>
    <w:rsid w:val="00421A11"/>
    <w:pPr>
      <w:spacing w:line="278" w:lineRule="auto"/>
    </w:pPr>
    <w:rPr>
      <w:kern w:val="2"/>
      <w:sz w:val="24"/>
      <w:szCs w:val="24"/>
      <w14:ligatures w14:val="standardContextual"/>
    </w:rPr>
  </w:style>
  <w:style w:type="paragraph" w:customStyle="1" w:styleId="37C6668B68D844E7A06C5E4D596D138B">
    <w:name w:val="37C6668B68D844E7A06C5E4D596D138B"/>
    <w:rsid w:val="00421A11"/>
    <w:pPr>
      <w:spacing w:line="278" w:lineRule="auto"/>
    </w:pPr>
    <w:rPr>
      <w:kern w:val="2"/>
      <w:sz w:val="24"/>
      <w:szCs w:val="24"/>
      <w14:ligatures w14:val="standardContextual"/>
    </w:rPr>
  </w:style>
  <w:style w:type="paragraph" w:customStyle="1" w:styleId="BBE03652A98747B3A3016400433D2D6E">
    <w:name w:val="BBE03652A98747B3A3016400433D2D6E"/>
    <w:rsid w:val="00421A11"/>
    <w:pPr>
      <w:spacing w:line="278" w:lineRule="auto"/>
    </w:pPr>
    <w:rPr>
      <w:kern w:val="2"/>
      <w:sz w:val="24"/>
      <w:szCs w:val="24"/>
      <w14:ligatures w14:val="standardContextual"/>
    </w:rPr>
  </w:style>
  <w:style w:type="paragraph" w:customStyle="1" w:styleId="F5960FAD93EF4C159621D20DF7C52D4F">
    <w:name w:val="F5960FAD93EF4C159621D20DF7C52D4F"/>
    <w:rsid w:val="00421A11"/>
    <w:pPr>
      <w:spacing w:line="278" w:lineRule="auto"/>
    </w:pPr>
    <w:rPr>
      <w:kern w:val="2"/>
      <w:sz w:val="24"/>
      <w:szCs w:val="24"/>
      <w14:ligatures w14:val="standardContextual"/>
    </w:rPr>
  </w:style>
  <w:style w:type="paragraph" w:customStyle="1" w:styleId="1E662760F0164017920E78B2BFAEE9EB">
    <w:name w:val="1E662760F0164017920E78B2BFAEE9EB"/>
    <w:rsid w:val="00421A11"/>
    <w:pPr>
      <w:spacing w:line="278" w:lineRule="auto"/>
    </w:pPr>
    <w:rPr>
      <w:kern w:val="2"/>
      <w:sz w:val="24"/>
      <w:szCs w:val="24"/>
      <w14:ligatures w14:val="standardContextual"/>
    </w:rPr>
  </w:style>
  <w:style w:type="paragraph" w:customStyle="1" w:styleId="CB01BD29919C44B3B638794935D650AD">
    <w:name w:val="CB01BD29919C44B3B638794935D650AD"/>
    <w:rsid w:val="00421A11"/>
    <w:pPr>
      <w:spacing w:line="278" w:lineRule="auto"/>
    </w:pPr>
    <w:rPr>
      <w:kern w:val="2"/>
      <w:sz w:val="24"/>
      <w:szCs w:val="24"/>
      <w14:ligatures w14:val="standardContextual"/>
    </w:rPr>
  </w:style>
  <w:style w:type="paragraph" w:customStyle="1" w:styleId="2284B005FEC14F6A8B377162F058F150">
    <w:name w:val="2284B005FEC14F6A8B377162F058F150"/>
    <w:rsid w:val="00421A11"/>
    <w:pPr>
      <w:spacing w:line="278" w:lineRule="auto"/>
    </w:pPr>
    <w:rPr>
      <w:kern w:val="2"/>
      <w:sz w:val="24"/>
      <w:szCs w:val="24"/>
      <w14:ligatures w14:val="standardContextual"/>
    </w:rPr>
  </w:style>
  <w:style w:type="paragraph" w:customStyle="1" w:styleId="8AEB24E8A0AA456782872790781D3319">
    <w:name w:val="8AEB24E8A0AA456782872790781D3319"/>
    <w:rsid w:val="00421A11"/>
    <w:pPr>
      <w:spacing w:line="278" w:lineRule="auto"/>
    </w:pPr>
    <w:rPr>
      <w:kern w:val="2"/>
      <w:sz w:val="24"/>
      <w:szCs w:val="24"/>
      <w14:ligatures w14:val="standardContextual"/>
    </w:rPr>
  </w:style>
  <w:style w:type="paragraph" w:customStyle="1" w:styleId="DBC5592235564F5E9664544497C9F903">
    <w:name w:val="DBC5592235564F5E9664544497C9F903"/>
    <w:rsid w:val="00421A11"/>
    <w:pPr>
      <w:spacing w:line="278" w:lineRule="auto"/>
    </w:pPr>
    <w:rPr>
      <w:kern w:val="2"/>
      <w:sz w:val="24"/>
      <w:szCs w:val="24"/>
      <w14:ligatures w14:val="standardContextual"/>
    </w:rPr>
  </w:style>
  <w:style w:type="paragraph" w:customStyle="1" w:styleId="7ABB44CD05AF4C90B7D59F2C83920C4E">
    <w:name w:val="7ABB44CD05AF4C90B7D59F2C83920C4E"/>
    <w:rsid w:val="00421A11"/>
    <w:pPr>
      <w:spacing w:line="278" w:lineRule="auto"/>
    </w:pPr>
    <w:rPr>
      <w:kern w:val="2"/>
      <w:sz w:val="24"/>
      <w:szCs w:val="24"/>
      <w14:ligatures w14:val="standardContextual"/>
    </w:rPr>
  </w:style>
  <w:style w:type="paragraph" w:customStyle="1" w:styleId="DA6F944CC0A9443292DB929C61F52DA6">
    <w:name w:val="DA6F944CC0A9443292DB929C61F52DA6"/>
    <w:rsid w:val="00421A11"/>
    <w:pPr>
      <w:spacing w:line="278" w:lineRule="auto"/>
    </w:pPr>
    <w:rPr>
      <w:kern w:val="2"/>
      <w:sz w:val="24"/>
      <w:szCs w:val="24"/>
      <w14:ligatures w14:val="standardContextual"/>
    </w:rPr>
  </w:style>
  <w:style w:type="paragraph" w:customStyle="1" w:styleId="B91251F23BC84311ACAB3381E6918063">
    <w:name w:val="B91251F23BC84311ACAB3381E6918063"/>
    <w:rsid w:val="00421A11"/>
    <w:pPr>
      <w:spacing w:line="278" w:lineRule="auto"/>
    </w:pPr>
    <w:rPr>
      <w:kern w:val="2"/>
      <w:sz w:val="24"/>
      <w:szCs w:val="24"/>
      <w14:ligatures w14:val="standardContextual"/>
    </w:rPr>
  </w:style>
  <w:style w:type="paragraph" w:customStyle="1" w:styleId="D8880CD3F00648D0B33DE2658F8FDCC7">
    <w:name w:val="D8880CD3F00648D0B33DE2658F8FDCC7"/>
    <w:rsid w:val="00421A11"/>
    <w:pPr>
      <w:spacing w:line="278" w:lineRule="auto"/>
    </w:pPr>
    <w:rPr>
      <w:kern w:val="2"/>
      <w:sz w:val="24"/>
      <w:szCs w:val="24"/>
      <w14:ligatures w14:val="standardContextual"/>
    </w:rPr>
  </w:style>
  <w:style w:type="paragraph" w:customStyle="1" w:styleId="EC0417722F314B099874D6E12C116B5B">
    <w:name w:val="EC0417722F314B099874D6E12C116B5B"/>
    <w:rsid w:val="00421A11"/>
    <w:pPr>
      <w:spacing w:line="278" w:lineRule="auto"/>
    </w:pPr>
    <w:rPr>
      <w:kern w:val="2"/>
      <w:sz w:val="24"/>
      <w:szCs w:val="24"/>
      <w14:ligatures w14:val="standardContextual"/>
    </w:rPr>
  </w:style>
  <w:style w:type="paragraph" w:customStyle="1" w:styleId="E63D88EC8678477FA90B5550322B3517">
    <w:name w:val="E63D88EC8678477FA90B5550322B3517"/>
    <w:rsid w:val="00421A11"/>
    <w:pPr>
      <w:spacing w:line="278" w:lineRule="auto"/>
    </w:pPr>
    <w:rPr>
      <w:kern w:val="2"/>
      <w:sz w:val="24"/>
      <w:szCs w:val="24"/>
      <w14:ligatures w14:val="standardContextual"/>
    </w:rPr>
  </w:style>
  <w:style w:type="paragraph" w:customStyle="1" w:styleId="BF9B92D41F4A4FA68B08B416E7CC03CD">
    <w:name w:val="BF9B92D41F4A4FA68B08B416E7CC03CD"/>
    <w:rsid w:val="00421A11"/>
    <w:pPr>
      <w:spacing w:line="278" w:lineRule="auto"/>
    </w:pPr>
    <w:rPr>
      <w:kern w:val="2"/>
      <w:sz w:val="24"/>
      <w:szCs w:val="24"/>
      <w14:ligatures w14:val="standardContextual"/>
    </w:rPr>
  </w:style>
  <w:style w:type="paragraph" w:customStyle="1" w:styleId="FD5DD23233604B2FAD3B4236C3AB69EF">
    <w:name w:val="FD5DD23233604B2FAD3B4236C3AB69EF"/>
    <w:rsid w:val="00421A11"/>
    <w:pPr>
      <w:spacing w:line="278" w:lineRule="auto"/>
    </w:pPr>
    <w:rPr>
      <w:kern w:val="2"/>
      <w:sz w:val="24"/>
      <w:szCs w:val="24"/>
      <w14:ligatures w14:val="standardContextual"/>
    </w:rPr>
  </w:style>
  <w:style w:type="paragraph" w:customStyle="1" w:styleId="06AFA47FCC5141B28F85835D7148B3FF">
    <w:name w:val="06AFA47FCC5141B28F85835D7148B3FF"/>
    <w:rsid w:val="00421A11"/>
    <w:pPr>
      <w:spacing w:line="278" w:lineRule="auto"/>
    </w:pPr>
    <w:rPr>
      <w:kern w:val="2"/>
      <w:sz w:val="24"/>
      <w:szCs w:val="24"/>
      <w14:ligatures w14:val="standardContextual"/>
    </w:rPr>
  </w:style>
  <w:style w:type="paragraph" w:customStyle="1" w:styleId="1DDE70574C6F49879A67D66AD7A98C70">
    <w:name w:val="1DDE70574C6F49879A67D66AD7A98C70"/>
    <w:rsid w:val="00421A11"/>
    <w:pPr>
      <w:spacing w:line="278" w:lineRule="auto"/>
    </w:pPr>
    <w:rPr>
      <w:kern w:val="2"/>
      <w:sz w:val="24"/>
      <w:szCs w:val="24"/>
      <w14:ligatures w14:val="standardContextual"/>
    </w:rPr>
  </w:style>
  <w:style w:type="paragraph" w:customStyle="1" w:styleId="0833077A33424097A83DB8E521BFD781">
    <w:name w:val="0833077A33424097A83DB8E521BFD781"/>
    <w:rsid w:val="00421A11"/>
    <w:pPr>
      <w:spacing w:line="278" w:lineRule="auto"/>
    </w:pPr>
    <w:rPr>
      <w:kern w:val="2"/>
      <w:sz w:val="24"/>
      <w:szCs w:val="24"/>
      <w14:ligatures w14:val="standardContextual"/>
    </w:rPr>
  </w:style>
  <w:style w:type="paragraph" w:customStyle="1" w:styleId="335AADEA10464B4DABC492CE9FB722D1">
    <w:name w:val="335AADEA10464B4DABC492CE9FB722D1"/>
    <w:rsid w:val="00421A11"/>
    <w:pPr>
      <w:spacing w:line="278" w:lineRule="auto"/>
    </w:pPr>
    <w:rPr>
      <w:kern w:val="2"/>
      <w:sz w:val="24"/>
      <w:szCs w:val="24"/>
      <w14:ligatures w14:val="standardContextual"/>
    </w:rPr>
  </w:style>
  <w:style w:type="paragraph" w:customStyle="1" w:styleId="A6BA609532B04900A347A8D8BAF10801">
    <w:name w:val="A6BA609532B04900A347A8D8BAF10801"/>
    <w:rsid w:val="00421A11"/>
    <w:pPr>
      <w:spacing w:line="278" w:lineRule="auto"/>
    </w:pPr>
    <w:rPr>
      <w:kern w:val="2"/>
      <w:sz w:val="24"/>
      <w:szCs w:val="24"/>
      <w14:ligatures w14:val="standardContextual"/>
    </w:rPr>
  </w:style>
  <w:style w:type="paragraph" w:customStyle="1" w:styleId="11E1F8B65B9643EDA2F86D4BD84C58A9">
    <w:name w:val="11E1F8B65B9643EDA2F86D4BD84C58A9"/>
    <w:rsid w:val="00421A11"/>
    <w:pPr>
      <w:spacing w:line="278" w:lineRule="auto"/>
    </w:pPr>
    <w:rPr>
      <w:kern w:val="2"/>
      <w:sz w:val="24"/>
      <w:szCs w:val="24"/>
      <w14:ligatures w14:val="standardContextual"/>
    </w:rPr>
  </w:style>
  <w:style w:type="paragraph" w:customStyle="1" w:styleId="9B53F072049F4A7999AADA1099364E92">
    <w:name w:val="9B53F072049F4A7999AADA1099364E92"/>
    <w:rsid w:val="00421A11"/>
    <w:pPr>
      <w:spacing w:line="278" w:lineRule="auto"/>
    </w:pPr>
    <w:rPr>
      <w:kern w:val="2"/>
      <w:sz w:val="24"/>
      <w:szCs w:val="24"/>
      <w14:ligatures w14:val="standardContextual"/>
    </w:rPr>
  </w:style>
  <w:style w:type="paragraph" w:customStyle="1" w:styleId="9FB4472259104E0C81A8081E3417008D">
    <w:name w:val="9FB4472259104E0C81A8081E3417008D"/>
    <w:rsid w:val="00421A11"/>
    <w:pPr>
      <w:spacing w:line="278" w:lineRule="auto"/>
    </w:pPr>
    <w:rPr>
      <w:kern w:val="2"/>
      <w:sz w:val="24"/>
      <w:szCs w:val="24"/>
      <w14:ligatures w14:val="standardContextual"/>
    </w:rPr>
  </w:style>
  <w:style w:type="paragraph" w:customStyle="1" w:styleId="E4FB30D26E4F414E80CFD6DE0176A4D7">
    <w:name w:val="E4FB30D26E4F414E80CFD6DE0176A4D7"/>
    <w:rsid w:val="00421A11"/>
    <w:pPr>
      <w:spacing w:line="278" w:lineRule="auto"/>
    </w:pPr>
    <w:rPr>
      <w:kern w:val="2"/>
      <w:sz w:val="24"/>
      <w:szCs w:val="24"/>
      <w14:ligatures w14:val="standardContextual"/>
    </w:rPr>
  </w:style>
  <w:style w:type="paragraph" w:customStyle="1" w:styleId="905A9F1C1072414D85C76C9A0000B26B">
    <w:name w:val="905A9F1C1072414D85C76C9A0000B26B"/>
    <w:rsid w:val="00421A11"/>
    <w:pPr>
      <w:spacing w:line="278" w:lineRule="auto"/>
    </w:pPr>
    <w:rPr>
      <w:kern w:val="2"/>
      <w:sz w:val="24"/>
      <w:szCs w:val="24"/>
      <w14:ligatures w14:val="standardContextual"/>
    </w:rPr>
  </w:style>
  <w:style w:type="paragraph" w:customStyle="1" w:styleId="A67D2B627C794EEA8DE57E118BD90EE0">
    <w:name w:val="A67D2B627C794EEA8DE57E118BD90EE0"/>
    <w:rsid w:val="00421A11"/>
    <w:pPr>
      <w:spacing w:line="278" w:lineRule="auto"/>
    </w:pPr>
    <w:rPr>
      <w:kern w:val="2"/>
      <w:sz w:val="24"/>
      <w:szCs w:val="24"/>
      <w14:ligatures w14:val="standardContextual"/>
    </w:rPr>
  </w:style>
  <w:style w:type="paragraph" w:customStyle="1" w:styleId="0F9399C6FBDD43F8B68F0BEF814AB663">
    <w:name w:val="0F9399C6FBDD43F8B68F0BEF814AB663"/>
    <w:rsid w:val="00421A11"/>
    <w:pPr>
      <w:spacing w:line="278" w:lineRule="auto"/>
    </w:pPr>
    <w:rPr>
      <w:kern w:val="2"/>
      <w:sz w:val="24"/>
      <w:szCs w:val="24"/>
      <w14:ligatures w14:val="standardContextual"/>
    </w:rPr>
  </w:style>
  <w:style w:type="paragraph" w:customStyle="1" w:styleId="AAEE0573E55B4BFA8694CE1605765E0D">
    <w:name w:val="AAEE0573E55B4BFA8694CE1605765E0D"/>
    <w:rsid w:val="00421A11"/>
    <w:pPr>
      <w:spacing w:line="278" w:lineRule="auto"/>
    </w:pPr>
    <w:rPr>
      <w:kern w:val="2"/>
      <w:sz w:val="24"/>
      <w:szCs w:val="24"/>
      <w14:ligatures w14:val="standardContextual"/>
    </w:rPr>
  </w:style>
  <w:style w:type="paragraph" w:customStyle="1" w:styleId="22574057394B44288A32F2AAEFD3EAD9">
    <w:name w:val="22574057394B44288A32F2AAEFD3EAD9"/>
    <w:rsid w:val="00421A11"/>
    <w:pPr>
      <w:spacing w:line="278" w:lineRule="auto"/>
    </w:pPr>
    <w:rPr>
      <w:kern w:val="2"/>
      <w:sz w:val="24"/>
      <w:szCs w:val="24"/>
      <w14:ligatures w14:val="standardContextual"/>
    </w:rPr>
  </w:style>
  <w:style w:type="paragraph" w:customStyle="1" w:styleId="A6284C0485484FDC945563D6D39D5FE4">
    <w:name w:val="A6284C0485484FDC945563D6D39D5FE4"/>
    <w:rsid w:val="00421A11"/>
    <w:pPr>
      <w:spacing w:line="278" w:lineRule="auto"/>
    </w:pPr>
    <w:rPr>
      <w:kern w:val="2"/>
      <w:sz w:val="24"/>
      <w:szCs w:val="24"/>
      <w14:ligatures w14:val="standardContextual"/>
    </w:rPr>
  </w:style>
  <w:style w:type="paragraph" w:customStyle="1" w:styleId="FB71CB38D6A24770B60AA8296D80EA91">
    <w:name w:val="FB71CB38D6A24770B60AA8296D80EA91"/>
    <w:rsid w:val="00421A11"/>
    <w:pPr>
      <w:spacing w:line="278" w:lineRule="auto"/>
    </w:pPr>
    <w:rPr>
      <w:kern w:val="2"/>
      <w:sz w:val="24"/>
      <w:szCs w:val="24"/>
      <w14:ligatures w14:val="standardContextual"/>
    </w:rPr>
  </w:style>
  <w:style w:type="paragraph" w:customStyle="1" w:styleId="BBC0171179A84271A6E9E24F6A5F3064">
    <w:name w:val="BBC0171179A84271A6E9E24F6A5F3064"/>
    <w:rsid w:val="00421A11"/>
    <w:pPr>
      <w:spacing w:line="278" w:lineRule="auto"/>
    </w:pPr>
    <w:rPr>
      <w:kern w:val="2"/>
      <w:sz w:val="24"/>
      <w:szCs w:val="24"/>
      <w14:ligatures w14:val="standardContextual"/>
    </w:rPr>
  </w:style>
  <w:style w:type="paragraph" w:customStyle="1" w:styleId="3831A528E0C041E1945512A5A5E7947B">
    <w:name w:val="3831A528E0C041E1945512A5A5E7947B"/>
    <w:rsid w:val="00421A11"/>
    <w:pPr>
      <w:spacing w:line="278" w:lineRule="auto"/>
    </w:pPr>
    <w:rPr>
      <w:kern w:val="2"/>
      <w:sz w:val="24"/>
      <w:szCs w:val="24"/>
      <w14:ligatures w14:val="standardContextual"/>
    </w:rPr>
  </w:style>
  <w:style w:type="paragraph" w:customStyle="1" w:styleId="CCC27F1CC7BA489D9486C4194085005C">
    <w:name w:val="CCC27F1CC7BA489D9486C4194085005C"/>
    <w:rsid w:val="00421A11"/>
    <w:pPr>
      <w:spacing w:line="278" w:lineRule="auto"/>
    </w:pPr>
    <w:rPr>
      <w:kern w:val="2"/>
      <w:sz w:val="24"/>
      <w:szCs w:val="24"/>
      <w14:ligatures w14:val="standardContextual"/>
    </w:rPr>
  </w:style>
  <w:style w:type="paragraph" w:customStyle="1" w:styleId="6DE69BF5E1764B188D7F2093C5661401">
    <w:name w:val="6DE69BF5E1764B188D7F2093C5661401"/>
    <w:rsid w:val="00421A11"/>
    <w:pPr>
      <w:spacing w:line="278" w:lineRule="auto"/>
    </w:pPr>
    <w:rPr>
      <w:kern w:val="2"/>
      <w:sz w:val="24"/>
      <w:szCs w:val="24"/>
      <w14:ligatures w14:val="standardContextual"/>
    </w:rPr>
  </w:style>
  <w:style w:type="paragraph" w:customStyle="1" w:styleId="E2928656AE9E47ECA232B32DDBAA1ABD">
    <w:name w:val="E2928656AE9E47ECA232B32DDBAA1ABD"/>
    <w:rsid w:val="00421A11"/>
    <w:pPr>
      <w:spacing w:line="278" w:lineRule="auto"/>
    </w:pPr>
    <w:rPr>
      <w:kern w:val="2"/>
      <w:sz w:val="24"/>
      <w:szCs w:val="24"/>
      <w14:ligatures w14:val="standardContextual"/>
    </w:rPr>
  </w:style>
  <w:style w:type="paragraph" w:customStyle="1" w:styleId="09B6FB25E66548A3AE84C8A82B7DEC70">
    <w:name w:val="09B6FB25E66548A3AE84C8A82B7DEC70"/>
    <w:rsid w:val="00421A11"/>
    <w:pPr>
      <w:spacing w:line="278" w:lineRule="auto"/>
    </w:pPr>
    <w:rPr>
      <w:kern w:val="2"/>
      <w:sz w:val="24"/>
      <w:szCs w:val="24"/>
      <w14:ligatures w14:val="standardContextual"/>
    </w:rPr>
  </w:style>
  <w:style w:type="paragraph" w:customStyle="1" w:styleId="1ECBBE7A5A4C4220840B2BC38241FD01">
    <w:name w:val="1ECBBE7A5A4C4220840B2BC38241FD01"/>
    <w:rsid w:val="00421A11"/>
    <w:pPr>
      <w:spacing w:line="278" w:lineRule="auto"/>
    </w:pPr>
    <w:rPr>
      <w:kern w:val="2"/>
      <w:sz w:val="24"/>
      <w:szCs w:val="24"/>
      <w14:ligatures w14:val="standardContextual"/>
    </w:rPr>
  </w:style>
  <w:style w:type="paragraph" w:customStyle="1" w:styleId="889E29363C9F4CB38CB6F8CE371DF74E">
    <w:name w:val="889E29363C9F4CB38CB6F8CE371DF74E"/>
    <w:rsid w:val="00421A11"/>
    <w:pPr>
      <w:spacing w:line="278" w:lineRule="auto"/>
    </w:pPr>
    <w:rPr>
      <w:kern w:val="2"/>
      <w:sz w:val="24"/>
      <w:szCs w:val="24"/>
      <w14:ligatures w14:val="standardContextual"/>
    </w:rPr>
  </w:style>
  <w:style w:type="paragraph" w:customStyle="1" w:styleId="9267443FD96845058629BADEBEC1F241">
    <w:name w:val="9267443FD96845058629BADEBEC1F241"/>
    <w:rsid w:val="00421A11"/>
    <w:pPr>
      <w:spacing w:line="278" w:lineRule="auto"/>
    </w:pPr>
    <w:rPr>
      <w:kern w:val="2"/>
      <w:sz w:val="24"/>
      <w:szCs w:val="24"/>
      <w14:ligatures w14:val="standardContextual"/>
    </w:rPr>
  </w:style>
  <w:style w:type="paragraph" w:customStyle="1" w:styleId="88720270065A4E178ECD36199E0480E3">
    <w:name w:val="88720270065A4E178ECD36199E0480E3"/>
    <w:rsid w:val="00421A11"/>
    <w:pPr>
      <w:spacing w:line="278" w:lineRule="auto"/>
    </w:pPr>
    <w:rPr>
      <w:kern w:val="2"/>
      <w:sz w:val="24"/>
      <w:szCs w:val="24"/>
      <w14:ligatures w14:val="standardContextual"/>
    </w:rPr>
  </w:style>
  <w:style w:type="paragraph" w:customStyle="1" w:styleId="77CB1C1DAE614913BAA343AC1137B85B">
    <w:name w:val="77CB1C1DAE614913BAA343AC1137B85B"/>
    <w:rsid w:val="00421A11"/>
    <w:pPr>
      <w:spacing w:line="278" w:lineRule="auto"/>
    </w:pPr>
    <w:rPr>
      <w:kern w:val="2"/>
      <w:sz w:val="24"/>
      <w:szCs w:val="24"/>
      <w14:ligatures w14:val="standardContextual"/>
    </w:rPr>
  </w:style>
  <w:style w:type="paragraph" w:customStyle="1" w:styleId="EDD157DF48244D93BB0C50A32926B302">
    <w:name w:val="EDD157DF48244D93BB0C50A32926B302"/>
    <w:rsid w:val="00421A11"/>
    <w:pPr>
      <w:spacing w:line="278" w:lineRule="auto"/>
    </w:pPr>
    <w:rPr>
      <w:kern w:val="2"/>
      <w:sz w:val="24"/>
      <w:szCs w:val="24"/>
      <w14:ligatures w14:val="standardContextual"/>
    </w:rPr>
  </w:style>
  <w:style w:type="paragraph" w:customStyle="1" w:styleId="3D36AF13D3D048BA82EF1D39C8FA9D55">
    <w:name w:val="3D36AF13D3D048BA82EF1D39C8FA9D55"/>
    <w:rsid w:val="00421A11"/>
    <w:pPr>
      <w:spacing w:line="278" w:lineRule="auto"/>
    </w:pPr>
    <w:rPr>
      <w:kern w:val="2"/>
      <w:sz w:val="24"/>
      <w:szCs w:val="24"/>
      <w14:ligatures w14:val="standardContextual"/>
    </w:rPr>
  </w:style>
  <w:style w:type="paragraph" w:customStyle="1" w:styleId="09E52DB469BC4D66B15DB81AF781A095">
    <w:name w:val="09E52DB469BC4D66B15DB81AF781A095"/>
    <w:rsid w:val="00421A11"/>
    <w:pPr>
      <w:spacing w:line="278" w:lineRule="auto"/>
    </w:pPr>
    <w:rPr>
      <w:kern w:val="2"/>
      <w:sz w:val="24"/>
      <w:szCs w:val="24"/>
      <w14:ligatures w14:val="standardContextual"/>
    </w:rPr>
  </w:style>
  <w:style w:type="paragraph" w:customStyle="1" w:styleId="931D55E808014DBB8392D411735A898B">
    <w:name w:val="931D55E808014DBB8392D411735A898B"/>
    <w:rsid w:val="00421A11"/>
    <w:pPr>
      <w:spacing w:line="278" w:lineRule="auto"/>
    </w:pPr>
    <w:rPr>
      <w:kern w:val="2"/>
      <w:sz w:val="24"/>
      <w:szCs w:val="24"/>
      <w14:ligatures w14:val="standardContextual"/>
    </w:rPr>
  </w:style>
  <w:style w:type="paragraph" w:customStyle="1" w:styleId="3614401CC59A41EEB5AC5F00A3FD5D7E">
    <w:name w:val="3614401CC59A41EEB5AC5F00A3FD5D7E"/>
    <w:rsid w:val="00421A11"/>
    <w:pPr>
      <w:spacing w:line="278" w:lineRule="auto"/>
    </w:pPr>
    <w:rPr>
      <w:kern w:val="2"/>
      <w:sz w:val="24"/>
      <w:szCs w:val="24"/>
      <w14:ligatures w14:val="standardContextual"/>
    </w:rPr>
  </w:style>
  <w:style w:type="paragraph" w:customStyle="1" w:styleId="8C85D63EC49F4BC7A62B0899EC7F6A10">
    <w:name w:val="8C85D63EC49F4BC7A62B0899EC7F6A10"/>
    <w:rsid w:val="00421A11"/>
    <w:pPr>
      <w:spacing w:line="278" w:lineRule="auto"/>
    </w:pPr>
    <w:rPr>
      <w:kern w:val="2"/>
      <w:sz w:val="24"/>
      <w:szCs w:val="24"/>
      <w14:ligatures w14:val="standardContextual"/>
    </w:rPr>
  </w:style>
  <w:style w:type="paragraph" w:customStyle="1" w:styleId="20F00F24FEF143C5BAE52FE06D80ECF8">
    <w:name w:val="20F00F24FEF143C5BAE52FE06D80ECF8"/>
    <w:rsid w:val="00421A11"/>
    <w:pPr>
      <w:spacing w:line="278" w:lineRule="auto"/>
    </w:pPr>
    <w:rPr>
      <w:kern w:val="2"/>
      <w:sz w:val="24"/>
      <w:szCs w:val="24"/>
      <w14:ligatures w14:val="standardContextual"/>
    </w:rPr>
  </w:style>
  <w:style w:type="paragraph" w:customStyle="1" w:styleId="6284CEEE6F6347F490D524EA954DF7A6">
    <w:name w:val="6284CEEE6F6347F490D524EA954DF7A6"/>
    <w:rsid w:val="00421A11"/>
    <w:pPr>
      <w:spacing w:line="278" w:lineRule="auto"/>
    </w:pPr>
    <w:rPr>
      <w:kern w:val="2"/>
      <w:sz w:val="24"/>
      <w:szCs w:val="24"/>
      <w14:ligatures w14:val="standardContextual"/>
    </w:rPr>
  </w:style>
  <w:style w:type="paragraph" w:customStyle="1" w:styleId="33176508B2634E03B4CBDEE6521EB45B">
    <w:name w:val="33176508B2634E03B4CBDEE6521EB45B"/>
    <w:rsid w:val="00421A11"/>
    <w:pPr>
      <w:spacing w:line="278" w:lineRule="auto"/>
    </w:pPr>
    <w:rPr>
      <w:kern w:val="2"/>
      <w:sz w:val="24"/>
      <w:szCs w:val="24"/>
      <w14:ligatures w14:val="standardContextual"/>
    </w:rPr>
  </w:style>
  <w:style w:type="paragraph" w:customStyle="1" w:styleId="48A488117FD74F6881B37E706F949922">
    <w:name w:val="48A488117FD74F6881B37E706F949922"/>
    <w:rsid w:val="00421A11"/>
    <w:pPr>
      <w:spacing w:line="278" w:lineRule="auto"/>
    </w:pPr>
    <w:rPr>
      <w:kern w:val="2"/>
      <w:sz w:val="24"/>
      <w:szCs w:val="24"/>
      <w14:ligatures w14:val="standardContextual"/>
    </w:rPr>
  </w:style>
  <w:style w:type="paragraph" w:customStyle="1" w:styleId="8B20459CE10C40DAAAC42963D0B5C5E4">
    <w:name w:val="8B20459CE10C40DAAAC42963D0B5C5E4"/>
    <w:rsid w:val="00421A11"/>
    <w:pPr>
      <w:spacing w:line="278" w:lineRule="auto"/>
    </w:pPr>
    <w:rPr>
      <w:kern w:val="2"/>
      <w:sz w:val="24"/>
      <w:szCs w:val="24"/>
      <w14:ligatures w14:val="standardContextual"/>
    </w:rPr>
  </w:style>
  <w:style w:type="paragraph" w:customStyle="1" w:styleId="EE4BA00EB37847B78D34F3A9F77FAFBA">
    <w:name w:val="EE4BA00EB37847B78D34F3A9F77FAFBA"/>
    <w:rsid w:val="00421A11"/>
    <w:pPr>
      <w:spacing w:line="278" w:lineRule="auto"/>
    </w:pPr>
    <w:rPr>
      <w:kern w:val="2"/>
      <w:sz w:val="24"/>
      <w:szCs w:val="24"/>
      <w14:ligatures w14:val="standardContextual"/>
    </w:rPr>
  </w:style>
  <w:style w:type="paragraph" w:customStyle="1" w:styleId="60D5A7EA29BA448784F2F33814A092F7">
    <w:name w:val="60D5A7EA29BA448784F2F33814A092F7"/>
    <w:rsid w:val="00421A11"/>
    <w:pPr>
      <w:spacing w:line="278" w:lineRule="auto"/>
    </w:pPr>
    <w:rPr>
      <w:kern w:val="2"/>
      <w:sz w:val="24"/>
      <w:szCs w:val="24"/>
      <w14:ligatures w14:val="standardContextual"/>
    </w:rPr>
  </w:style>
  <w:style w:type="paragraph" w:customStyle="1" w:styleId="22C0FB2ED162407FBC66E6BD4D13C74F">
    <w:name w:val="22C0FB2ED162407FBC66E6BD4D13C74F"/>
    <w:rsid w:val="00421A11"/>
    <w:pPr>
      <w:spacing w:line="278" w:lineRule="auto"/>
    </w:pPr>
    <w:rPr>
      <w:kern w:val="2"/>
      <w:sz w:val="24"/>
      <w:szCs w:val="24"/>
      <w14:ligatures w14:val="standardContextual"/>
    </w:rPr>
  </w:style>
  <w:style w:type="paragraph" w:customStyle="1" w:styleId="06726EB59E5A4420BBA086542101AC8E">
    <w:name w:val="06726EB59E5A4420BBA086542101AC8E"/>
    <w:rsid w:val="00421A11"/>
    <w:pPr>
      <w:spacing w:line="278" w:lineRule="auto"/>
    </w:pPr>
    <w:rPr>
      <w:kern w:val="2"/>
      <w:sz w:val="24"/>
      <w:szCs w:val="24"/>
      <w14:ligatures w14:val="standardContextual"/>
    </w:rPr>
  </w:style>
  <w:style w:type="paragraph" w:customStyle="1" w:styleId="07E399D083F240DC88AD8C38BA6E4B36">
    <w:name w:val="07E399D083F240DC88AD8C38BA6E4B36"/>
    <w:rsid w:val="00421A11"/>
    <w:pPr>
      <w:spacing w:line="278" w:lineRule="auto"/>
    </w:pPr>
    <w:rPr>
      <w:kern w:val="2"/>
      <w:sz w:val="24"/>
      <w:szCs w:val="24"/>
      <w14:ligatures w14:val="standardContextual"/>
    </w:rPr>
  </w:style>
  <w:style w:type="paragraph" w:customStyle="1" w:styleId="EAE870A533AB4E3B8D81661D88FAD153">
    <w:name w:val="EAE870A533AB4E3B8D81661D88FAD153"/>
    <w:rsid w:val="00421A11"/>
    <w:pPr>
      <w:spacing w:line="278" w:lineRule="auto"/>
    </w:pPr>
    <w:rPr>
      <w:kern w:val="2"/>
      <w:sz w:val="24"/>
      <w:szCs w:val="24"/>
      <w14:ligatures w14:val="standardContextual"/>
    </w:rPr>
  </w:style>
  <w:style w:type="paragraph" w:customStyle="1" w:styleId="70722E360C6D42AA9C439DC44E83E13B">
    <w:name w:val="70722E360C6D42AA9C439DC44E83E13B"/>
    <w:rsid w:val="00421A11"/>
    <w:pPr>
      <w:spacing w:line="278" w:lineRule="auto"/>
    </w:pPr>
    <w:rPr>
      <w:kern w:val="2"/>
      <w:sz w:val="24"/>
      <w:szCs w:val="24"/>
      <w14:ligatures w14:val="standardContextual"/>
    </w:rPr>
  </w:style>
  <w:style w:type="paragraph" w:customStyle="1" w:styleId="04D9DA8D68BF41DDBE1BA3CE65A5C6A0">
    <w:name w:val="04D9DA8D68BF41DDBE1BA3CE65A5C6A0"/>
    <w:rsid w:val="00421A11"/>
    <w:pPr>
      <w:spacing w:line="278" w:lineRule="auto"/>
    </w:pPr>
    <w:rPr>
      <w:kern w:val="2"/>
      <w:sz w:val="24"/>
      <w:szCs w:val="24"/>
      <w14:ligatures w14:val="standardContextual"/>
    </w:rPr>
  </w:style>
  <w:style w:type="paragraph" w:customStyle="1" w:styleId="86E49FE965F74CEAADBB0AD55C4502E6">
    <w:name w:val="86E49FE965F74CEAADBB0AD55C4502E6"/>
    <w:rsid w:val="00421A11"/>
    <w:pPr>
      <w:spacing w:line="278" w:lineRule="auto"/>
    </w:pPr>
    <w:rPr>
      <w:kern w:val="2"/>
      <w:sz w:val="24"/>
      <w:szCs w:val="24"/>
      <w14:ligatures w14:val="standardContextual"/>
    </w:rPr>
  </w:style>
  <w:style w:type="paragraph" w:customStyle="1" w:styleId="5E5A126E484C4389B740018834EA8202">
    <w:name w:val="5E5A126E484C4389B740018834EA8202"/>
    <w:rsid w:val="00421A11"/>
    <w:pPr>
      <w:spacing w:line="278" w:lineRule="auto"/>
    </w:pPr>
    <w:rPr>
      <w:kern w:val="2"/>
      <w:sz w:val="24"/>
      <w:szCs w:val="24"/>
      <w14:ligatures w14:val="standardContextual"/>
    </w:rPr>
  </w:style>
  <w:style w:type="paragraph" w:customStyle="1" w:styleId="3E1006F7E8174CF98380DA985EF88A70">
    <w:name w:val="3E1006F7E8174CF98380DA985EF88A70"/>
    <w:rsid w:val="00421A11"/>
    <w:pPr>
      <w:spacing w:line="278" w:lineRule="auto"/>
    </w:pPr>
    <w:rPr>
      <w:kern w:val="2"/>
      <w:sz w:val="24"/>
      <w:szCs w:val="24"/>
      <w14:ligatures w14:val="standardContextual"/>
    </w:rPr>
  </w:style>
  <w:style w:type="paragraph" w:customStyle="1" w:styleId="399E0730197D4BCA8E13DA2793A872A2">
    <w:name w:val="399E0730197D4BCA8E13DA2793A872A2"/>
    <w:rsid w:val="00421A11"/>
    <w:pPr>
      <w:spacing w:line="278" w:lineRule="auto"/>
    </w:pPr>
    <w:rPr>
      <w:kern w:val="2"/>
      <w:sz w:val="24"/>
      <w:szCs w:val="24"/>
      <w14:ligatures w14:val="standardContextual"/>
    </w:rPr>
  </w:style>
  <w:style w:type="paragraph" w:customStyle="1" w:styleId="018BF3A8A0DC4617903AB032C27D11DB">
    <w:name w:val="018BF3A8A0DC4617903AB032C27D11DB"/>
    <w:rsid w:val="00421A11"/>
    <w:pPr>
      <w:spacing w:line="278" w:lineRule="auto"/>
    </w:pPr>
    <w:rPr>
      <w:kern w:val="2"/>
      <w:sz w:val="24"/>
      <w:szCs w:val="24"/>
      <w14:ligatures w14:val="standardContextual"/>
    </w:rPr>
  </w:style>
  <w:style w:type="paragraph" w:customStyle="1" w:styleId="07C965530EB84898879008474A06F160">
    <w:name w:val="07C965530EB84898879008474A06F160"/>
    <w:rsid w:val="00421A11"/>
    <w:pPr>
      <w:spacing w:line="278" w:lineRule="auto"/>
    </w:pPr>
    <w:rPr>
      <w:kern w:val="2"/>
      <w:sz w:val="24"/>
      <w:szCs w:val="24"/>
      <w14:ligatures w14:val="standardContextual"/>
    </w:rPr>
  </w:style>
  <w:style w:type="paragraph" w:customStyle="1" w:styleId="60C87C0CB4FA4089B94A4125845C9B54">
    <w:name w:val="60C87C0CB4FA4089B94A4125845C9B54"/>
    <w:rsid w:val="00421A11"/>
    <w:pPr>
      <w:spacing w:line="278" w:lineRule="auto"/>
    </w:pPr>
    <w:rPr>
      <w:kern w:val="2"/>
      <w:sz w:val="24"/>
      <w:szCs w:val="24"/>
      <w14:ligatures w14:val="standardContextual"/>
    </w:rPr>
  </w:style>
  <w:style w:type="paragraph" w:customStyle="1" w:styleId="6FFB5AC0A9AF4A64948DA01688DCC7C9">
    <w:name w:val="6FFB5AC0A9AF4A64948DA01688DCC7C9"/>
    <w:rsid w:val="00421A11"/>
    <w:pPr>
      <w:spacing w:line="278" w:lineRule="auto"/>
    </w:pPr>
    <w:rPr>
      <w:kern w:val="2"/>
      <w:sz w:val="24"/>
      <w:szCs w:val="24"/>
      <w14:ligatures w14:val="standardContextual"/>
    </w:rPr>
  </w:style>
  <w:style w:type="paragraph" w:customStyle="1" w:styleId="F4D031345114485E8757D66DD42E7C19">
    <w:name w:val="F4D031345114485E8757D66DD42E7C19"/>
    <w:rsid w:val="00421A11"/>
    <w:pPr>
      <w:spacing w:line="278" w:lineRule="auto"/>
    </w:pPr>
    <w:rPr>
      <w:kern w:val="2"/>
      <w:sz w:val="24"/>
      <w:szCs w:val="24"/>
      <w14:ligatures w14:val="standardContextual"/>
    </w:rPr>
  </w:style>
  <w:style w:type="paragraph" w:customStyle="1" w:styleId="9418DFAFC7864B61AB8194AFADA82A1D">
    <w:name w:val="9418DFAFC7864B61AB8194AFADA82A1D"/>
    <w:rsid w:val="00421A11"/>
    <w:pPr>
      <w:spacing w:line="278" w:lineRule="auto"/>
    </w:pPr>
    <w:rPr>
      <w:kern w:val="2"/>
      <w:sz w:val="24"/>
      <w:szCs w:val="24"/>
      <w14:ligatures w14:val="standardContextual"/>
    </w:rPr>
  </w:style>
  <w:style w:type="paragraph" w:customStyle="1" w:styleId="6AC940AB2CD1452AA787838485F925B6">
    <w:name w:val="6AC940AB2CD1452AA787838485F925B6"/>
    <w:rsid w:val="00421A11"/>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381DF3424CA145BB97DBDE7312F4B517">
    <w:name w:val="381DF3424CA145BB97DBDE7312F4B517"/>
    <w:rsid w:val="00421A11"/>
    <w:pPr>
      <w:spacing w:line="278" w:lineRule="auto"/>
    </w:pPr>
    <w:rPr>
      <w:kern w:val="2"/>
      <w:sz w:val="24"/>
      <w:szCs w:val="24"/>
      <w14:ligatures w14:val="standardContextual"/>
    </w:rPr>
  </w:style>
  <w:style w:type="paragraph" w:customStyle="1" w:styleId="5E07CCA6F5A34BE8A75F065FA16E3400">
    <w:name w:val="5E07CCA6F5A34BE8A75F065FA16E3400"/>
    <w:rsid w:val="00421A11"/>
    <w:pPr>
      <w:spacing w:line="278" w:lineRule="auto"/>
    </w:pPr>
    <w:rPr>
      <w:kern w:val="2"/>
      <w:sz w:val="24"/>
      <w:szCs w:val="24"/>
      <w14:ligatures w14:val="standardContextual"/>
    </w:rPr>
  </w:style>
  <w:style w:type="paragraph" w:customStyle="1" w:styleId="FBA63F8DE74445A988DCCD12EB7CE871">
    <w:name w:val="FBA63F8DE74445A988DCCD12EB7CE871"/>
    <w:rsid w:val="00421A11"/>
    <w:pPr>
      <w:spacing w:line="278" w:lineRule="auto"/>
    </w:pPr>
    <w:rPr>
      <w:kern w:val="2"/>
      <w:sz w:val="24"/>
      <w:szCs w:val="24"/>
      <w14:ligatures w14:val="standardContextual"/>
    </w:rPr>
  </w:style>
  <w:style w:type="paragraph" w:customStyle="1" w:styleId="FC060B71F2E64263A4B3A58688DFF078">
    <w:name w:val="FC060B71F2E64263A4B3A58688DFF078"/>
    <w:rsid w:val="00421A11"/>
    <w:pPr>
      <w:spacing w:line="278" w:lineRule="auto"/>
    </w:pPr>
    <w:rPr>
      <w:kern w:val="2"/>
      <w:sz w:val="24"/>
      <w:szCs w:val="24"/>
      <w14:ligatures w14:val="standardContextual"/>
    </w:rPr>
  </w:style>
  <w:style w:type="paragraph" w:customStyle="1" w:styleId="A870531614AD458483FCE9EF2D7D8914">
    <w:name w:val="A870531614AD458483FCE9EF2D7D8914"/>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3D1E2C57C8054E8182635C2304957496">
    <w:name w:val="3D1E2C57C8054E8182635C2304957496"/>
    <w:rsid w:val="00421A11"/>
    <w:pPr>
      <w:spacing w:line="278" w:lineRule="auto"/>
    </w:pPr>
    <w:rPr>
      <w:kern w:val="2"/>
      <w:sz w:val="24"/>
      <w:szCs w:val="24"/>
      <w14:ligatures w14:val="standardContextual"/>
    </w:rPr>
  </w:style>
  <w:style w:type="paragraph" w:customStyle="1" w:styleId="AADB85A880B14B4CB58691257C7664C9">
    <w:name w:val="AADB85A880B14B4CB58691257C7664C9"/>
    <w:rsid w:val="00421A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2524</Words>
  <Characters>15148</Characters>
  <Application>Microsoft Office Word</Application>
  <DocSecurity>4</DocSecurity>
  <Lines>126</Lines>
  <Paragraphs>35</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Czapik-Jastrzębska Magdalena (DPE)</cp:lastModifiedBy>
  <cp:revision>2</cp:revision>
  <cp:lastPrinted>2024-01-17T10:34:00Z</cp:lastPrinted>
  <dcterms:created xsi:type="dcterms:W3CDTF">2026-02-27T12:37:00Z</dcterms:created>
  <dcterms:modified xsi:type="dcterms:W3CDTF">2026-02-27T12:37:00Z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