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F199" w14:textId="77777777" w:rsidR="0045013C" w:rsidRPr="0045013C" w:rsidRDefault="0045013C" w:rsidP="0045013C">
      <w:pPr>
        <w:jc w:val="center"/>
        <w:rPr>
          <w:b/>
          <w:bCs/>
        </w:rPr>
      </w:pPr>
      <w:r w:rsidRPr="0045013C">
        <w:rPr>
          <w:b/>
          <w:bCs/>
        </w:rPr>
        <w:t>Ogłoszenie sprzedaży wierzytelności</w:t>
      </w:r>
    </w:p>
    <w:p w14:paraId="3E565432" w14:textId="224F4173" w:rsidR="0045013C" w:rsidRPr="0045013C" w:rsidRDefault="0045013C" w:rsidP="0045013C">
      <w:pPr>
        <w:rPr>
          <w:b/>
          <w:bCs/>
        </w:rPr>
      </w:pPr>
      <w:r w:rsidRPr="0045013C">
        <w:rPr>
          <w:b/>
          <w:bCs/>
        </w:rPr>
        <w:t>I ogłoszenie</w:t>
      </w:r>
    </w:p>
    <w:p w14:paraId="5B3F50AB" w14:textId="06F2F1CD" w:rsidR="00730F99" w:rsidRDefault="002D4B63" w:rsidP="00730F99">
      <w:bookmarkStart w:id="0" w:name="_Hlk195774716"/>
      <w:bookmarkStart w:id="1" w:name="_Hlk195774884"/>
      <w:r>
        <w:t>Bank Ochrony Środowiska</w:t>
      </w:r>
      <w:r w:rsidRPr="0045013C">
        <w:t xml:space="preserve"> S.A. sprzeda wymagalną wierzytelność (kwota wymagalnego </w:t>
      </w:r>
      <w:r>
        <w:t xml:space="preserve">zadłużenia </w:t>
      </w:r>
      <w:r w:rsidRPr="0045013C">
        <w:t xml:space="preserve">wynosi </w:t>
      </w:r>
      <w:r w:rsidRPr="009814DB">
        <w:t>9 337 617,71</w:t>
      </w:r>
      <w:r>
        <w:t xml:space="preserve"> zł w tym kapitał </w:t>
      </w:r>
      <w:r w:rsidRPr="009814DB">
        <w:t>4 766 913,6</w:t>
      </w:r>
      <w:r>
        <w:t>4 zł)</w:t>
      </w:r>
      <w:r w:rsidR="00D064E5">
        <w:t xml:space="preserve"> </w:t>
      </w:r>
      <w:r w:rsidRPr="0045013C">
        <w:t>przysługującą z tytułu udzielonego kredytu</w:t>
      </w:r>
      <w:r>
        <w:t xml:space="preserve"> Spółce z.o.o w restrukturyzacji</w:t>
      </w:r>
      <w:r w:rsidR="00730F99">
        <w:t>.</w:t>
      </w:r>
    </w:p>
    <w:p w14:paraId="270690A1" w14:textId="77777777" w:rsidR="00730F99" w:rsidRDefault="00730F99" w:rsidP="00730F99">
      <w:r>
        <w:t>Wierzytelność jest</w:t>
      </w:r>
      <w:r w:rsidRPr="0045013C">
        <w:t xml:space="preserve"> zabezpieczon</w:t>
      </w:r>
      <w:r>
        <w:t>a</w:t>
      </w:r>
      <w:r w:rsidRPr="0045013C">
        <w:t xml:space="preserve"> </w:t>
      </w:r>
    </w:p>
    <w:p w14:paraId="41E74887" w14:textId="29482A7B" w:rsidR="00730F99" w:rsidRPr="0045013C" w:rsidRDefault="00730F99" w:rsidP="00730F99">
      <w:pPr>
        <w:pStyle w:val="Akapitzlist"/>
        <w:numPr>
          <w:ilvl w:val="0"/>
          <w:numId w:val="3"/>
        </w:numPr>
      </w:pPr>
      <w:r w:rsidRPr="0045013C">
        <w:t>hipotekami: łączn</w:t>
      </w:r>
      <w:r>
        <w:t>ą</w:t>
      </w:r>
      <w:r w:rsidRPr="0045013C">
        <w:t xml:space="preserve"> </w:t>
      </w:r>
      <w:r w:rsidRPr="009862BF">
        <w:t xml:space="preserve">do kwoty 5,55 mln zł i 22,5 mln zł na nieruchomościach, które składają się </w:t>
      </w:r>
      <w:r w:rsidR="00F1704C">
        <w:t xml:space="preserve">z </w:t>
      </w:r>
      <w:r w:rsidRPr="009862BF">
        <w:t>13 lokali użytkowych poł. w Jarosławiu przy ul. 3 maja,  gruntu</w:t>
      </w:r>
      <w:r w:rsidRPr="0045013C">
        <w:t xml:space="preserve"> pod zabudowę </w:t>
      </w:r>
      <w:r>
        <w:t xml:space="preserve">przy </w:t>
      </w:r>
      <w:r w:rsidR="00D064E5">
        <w:br/>
      </w:r>
      <w:r w:rsidRPr="0045013C">
        <w:t>ul. 3 maja</w:t>
      </w:r>
      <w:r>
        <w:t xml:space="preserve"> w</w:t>
      </w:r>
      <w:r w:rsidRPr="0045013C">
        <w:t xml:space="preserve"> Jarosław</w:t>
      </w:r>
      <w:r>
        <w:t>iu,</w:t>
      </w:r>
      <w:r w:rsidRPr="0045013C">
        <w:t xml:space="preserve"> drog</w:t>
      </w:r>
      <w:r>
        <w:t>i</w:t>
      </w:r>
      <w:r w:rsidRPr="0045013C">
        <w:t xml:space="preserve"> dojazdow</w:t>
      </w:r>
      <w:r>
        <w:t>ej</w:t>
      </w:r>
      <w:r w:rsidRPr="0045013C">
        <w:t xml:space="preserve"> w tym do </w:t>
      </w:r>
      <w:r>
        <w:t>lokali.</w:t>
      </w:r>
    </w:p>
    <w:p w14:paraId="61B6C654" w14:textId="5E18B9CE" w:rsidR="0045013C" w:rsidRPr="0045013C" w:rsidRDefault="0045013C" w:rsidP="0045013C">
      <w:r w:rsidRPr="0045013C">
        <w:t xml:space="preserve">Podmioty zainteresowane nabyciem przedmiotowej wierzytelności prosimy o kontakt telefoniczny </w:t>
      </w:r>
      <w:r>
        <w:t xml:space="preserve">pod </w:t>
      </w:r>
      <w:r w:rsidRPr="0045013C">
        <w:t>nr tel.:</w:t>
      </w:r>
      <w:r w:rsidR="007E0AF5" w:rsidRPr="007E0AF5">
        <w:t xml:space="preserve"> +48 515 111 694</w:t>
      </w:r>
    </w:p>
    <w:bookmarkEnd w:id="0"/>
    <w:p w14:paraId="25AF2199" w14:textId="281B98F0" w:rsidR="0045013C" w:rsidRDefault="0045013C" w:rsidP="0045013C">
      <w:r>
        <w:t>Adres do korespondencji</w:t>
      </w:r>
      <w:r w:rsidR="00FE7DA3">
        <w:t xml:space="preserve">: Ul. </w:t>
      </w:r>
      <w:r>
        <w:t>Żelazna 32, 00-832 Warszawa, Departament Restrukturyzacji i Windykacji</w:t>
      </w:r>
    </w:p>
    <w:p w14:paraId="1A134DB7" w14:textId="6F52B0D0" w:rsidR="0045013C" w:rsidRPr="00730F99" w:rsidRDefault="0045013C" w:rsidP="0045013C">
      <w:pPr>
        <w:rPr>
          <w:lang w:val="en-US"/>
        </w:rPr>
      </w:pPr>
      <w:r w:rsidRPr="00730F99">
        <w:rPr>
          <w:lang w:val="en-US"/>
        </w:rPr>
        <w:t>Adres e-mail</w:t>
      </w:r>
      <w:r w:rsidR="007E0AF5" w:rsidRPr="00730F99">
        <w:rPr>
          <w:lang w:val="en-US"/>
        </w:rPr>
        <w:t xml:space="preserve">: drw.sprzedaz@bosbank.pl </w:t>
      </w:r>
      <w:proofErr w:type="spellStart"/>
      <w:r w:rsidR="007E0AF5" w:rsidRPr="00730F99">
        <w:rPr>
          <w:lang w:val="en-US"/>
        </w:rPr>
        <w:t>oraz</w:t>
      </w:r>
      <w:proofErr w:type="spellEnd"/>
      <w:r w:rsidRPr="00730F99">
        <w:rPr>
          <w:lang w:val="en-US"/>
        </w:rPr>
        <w:t xml:space="preserve"> roman.klentak@bosbank.pl</w:t>
      </w:r>
    </w:p>
    <w:p w14:paraId="6C5D80BE" w14:textId="561BCED8" w:rsidR="00F61544" w:rsidRDefault="005E5052" w:rsidP="005E5052">
      <w:pPr>
        <w:pBdr>
          <w:bottom w:val="single" w:sz="6" w:space="1" w:color="auto"/>
        </w:pBdr>
      </w:pPr>
      <w:r w:rsidRPr="0045013C">
        <w:t xml:space="preserve">Termin składania ofert: </w:t>
      </w:r>
      <w:r>
        <w:t>30</w:t>
      </w:r>
      <w:r w:rsidRPr="0045013C">
        <w:t>.0</w:t>
      </w:r>
      <w:r>
        <w:t>5</w:t>
      </w:r>
      <w:r w:rsidRPr="0045013C">
        <w:t>.202</w:t>
      </w:r>
      <w:r w:rsidR="00FE7DA3">
        <w:t>5</w:t>
      </w:r>
      <w:r w:rsidRPr="0045013C">
        <w:t xml:space="preserve"> r. do godz. 12.00</w:t>
      </w:r>
    </w:p>
    <w:bookmarkEnd w:id="1"/>
    <w:p w14:paraId="73EC75A0" w14:textId="77777777" w:rsidR="00F61544" w:rsidRDefault="00F61544" w:rsidP="0045013C"/>
    <w:p w14:paraId="5ABC2BE5" w14:textId="24F62206" w:rsidR="0045013C" w:rsidRPr="0045013C" w:rsidRDefault="0045013C" w:rsidP="0045013C">
      <w:pPr>
        <w:rPr>
          <w:b/>
          <w:bCs/>
        </w:rPr>
      </w:pPr>
      <w:r w:rsidRPr="0045013C">
        <w:rPr>
          <w:b/>
          <w:bCs/>
        </w:rPr>
        <w:t>I</w:t>
      </w:r>
      <w:r>
        <w:rPr>
          <w:b/>
          <w:bCs/>
        </w:rPr>
        <w:t>I</w:t>
      </w:r>
      <w:r w:rsidRPr="0045013C">
        <w:rPr>
          <w:b/>
          <w:bCs/>
        </w:rPr>
        <w:t xml:space="preserve"> ogłoszenie</w:t>
      </w:r>
    </w:p>
    <w:p w14:paraId="317F7FC7" w14:textId="3C6C9D23" w:rsidR="00730F99" w:rsidRDefault="002D4B63" w:rsidP="00730F99">
      <w:r>
        <w:t>Bank Ochrony Środowiska</w:t>
      </w:r>
      <w:r w:rsidRPr="0045013C">
        <w:t xml:space="preserve"> S.A. sprzeda wymagalną wierzytelność (kwota wymagalnego </w:t>
      </w:r>
      <w:r>
        <w:t xml:space="preserve">zadłużenia </w:t>
      </w:r>
      <w:r w:rsidRPr="0045013C">
        <w:t xml:space="preserve">wynosi </w:t>
      </w:r>
      <w:r w:rsidRPr="009814DB">
        <w:t>19 930 877,09</w:t>
      </w:r>
      <w:r>
        <w:t xml:space="preserve"> zł w tym kapitał </w:t>
      </w:r>
      <w:r w:rsidRPr="009814DB">
        <w:t>8 251 547,33</w:t>
      </w:r>
      <w:r>
        <w:t xml:space="preserve"> zł) </w:t>
      </w:r>
      <w:r w:rsidRPr="0045013C">
        <w:t>przysługującą z tytułu udzielonego kredytu</w:t>
      </w:r>
      <w:r>
        <w:t xml:space="preserve"> Spółce z.o.o w upadłości</w:t>
      </w:r>
      <w:r w:rsidR="00730F99">
        <w:t>.</w:t>
      </w:r>
    </w:p>
    <w:p w14:paraId="4CA204D5" w14:textId="77777777" w:rsidR="007B122D" w:rsidRDefault="0045013C" w:rsidP="0045013C">
      <w:r>
        <w:t>Wierzytelność jest</w:t>
      </w:r>
      <w:r w:rsidRPr="0045013C">
        <w:t xml:space="preserve"> zabezpieczon</w:t>
      </w:r>
      <w:r>
        <w:t>a</w:t>
      </w:r>
      <w:r w:rsidR="007B122D">
        <w:t>:</w:t>
      </w:r>
    </w:p>
    <w:p w14:paraId="69A316E1" w14:textId="77777777" w:rsidR="007B122D" w:rsidRDefault="00675265" w:rsidP="007B122D">
      <w:pPr>
        <w:pStyle w:val="Akapitzlist"/>
        <w:numPr>
          <w:ilvl w:val="0"/>
          <w:numId w:val="2"/>
        </w:numPr>
      </w:pPr>
      <w:r>
        <w:t>zastawami na papierach wartościowych nie giełdowych</w:t>
      </w:r>
    </w:p>
    <w:p w14:paraId="3B0C5B33" w14:textId="1D0BF569" w:rsidR="0045013C" w:rsidRDefault="00675265" w:rsidP="007B122D">
      <w:pPr>
        <w:pStyle w:val="Akapitzlist"/>
        <w:numPr>
          <w:ilvl w:val="0"/>
          <w:numId w:val="2"/>
        </w:numPr>
      </w:pPr>
      <w:r>
        <w:t>wekslem własnym in blanco</w:t>
      </w:r>
      <w:r w:rsidR="0045013C" w:rsidRPr="0045013C">
        <w:t xml:space="preserve"> </w:t>
      </w:r>
    </w:p>
    <w:p w14:paraId="60ADF528" w14:textId="77777777" w:rsidR="00F61544" w:rsidRDefault="00F61544" w:rsidP="00F61544">
      <w:r>
        <w:t>Podmioty zainteresowane nabyciem przedmiotowej wierzytelności prosimy o kontakt telefoniczny pod nr tel.: +48 515 111 694</w:t>
      </w:r>
    </w:p>
    <w:p w14:paraId="0C1AA50E" w14:textId="77777777" w:rsidR="00FE7DA3" w:rsidRDefault="00FE7DA3" w:rsidP="00FE7DA3">
      <w:r>
        <w:t>Adres do korespondencji: Ul. Żelazna 32, 00-832 Warszawa, Departament Restrukturyzacji i Windykacji</w:t>
      </w:r>
    </w:p>
    <w:p w14:paraId="5FE9D2A1" w14:textId="77777777" w:rsidR="00F61544" w:rsidRPr="00730F99" w:rsidRDefault="00F61544" w:rsidP="00F61544">
      <w:pPr>
        <w:rPr>
          <w:lang w:val="en-US"/>
        </w:rPr>
      </w:pPr>
      <w:r w:rsidRPr="00730F99">
        <w:rPr>
          <w:lang w:val="en-US"/>
        </w:rPr>
        <w:t xml:space="preserve">Adres e-mail: drw.sprzedaz@bosbank.pl </w:t>
      </w:r>
      <w:proofErr w:type="spellStart"/>
      <w:r w:rsidRPr="00730F99">
        <w:rPr>
          <w:lang w:val="en-US"/>
        </w:rPr>
        <w:t>oraz</w:t>
      </w:r>
      <w:proofErr w:type="spellEnd"/>
      <w:r w:rsidRPr="00730F99">
        <w:rPr>
          <w:lang w:val="en-US"/>
        </w:rPr>
        <w:t xml:space="preserve"> roman.klentak@bosbank.pl</w:t>
      </w:r>
    </w:p>
    <w:p w14:paraId="26DC9F40" w14:textId="44AD7C8D" w:rsidR="00F61544" w:rsidRDefault="00F61544" w:rsidP="00FE7DA3">
      <w:pPr>
        <w:pBdr>
          <w:bottom w:val="single" w:sz="6" w:space="1" w:color="auto"/>
        </w:pBdr>
        <w:rPr>
          <w:b/>
          <w:bCs/>
        </w:rPr>
      </w:pPr>
      <w:r>
        <w:t>Termin składania ofert: 30.05.202</w:t>
      </w:r>
      <w:r w:rsidR="00FE7DA3">
        <w:t>5</w:t>
      </w:r>
      <w:r>
        <w:t xml:space="preserve"> r. do godz. 12.00</w:t>
      </w:r>
    </w:p>
    <w:p w14:paraId="0D94FD9F" w14:textId="05A45F86" w:rsidR="000E4323" w:rsidRPr="000E4323" w:rsidRDefault="000E4323" w:rsidP="000E4323">
      <w:pPr>
        <w:rPr>
          <w:b/>
          <w:bCs/>
        </w:rPr>
      </w:pPr>
      <w:r w:rsidRPr="000E4323">
        <w:rPr>
          <w:b/>
          <w:bCs/>
        </w:rPr>
        <w:t>Podmioty zainteresowane nabyciem przedmiotowej wierzytelności prosimy o przesłanie potwierdzenia chęci przystąpienia do postępowania na adresy e-mail lub pocztą tradycyjną wraz z załączeniem uzupełnionej dokumentacji</w:t>
      </w:r>
      <w:r>
        <w:rPr>
          <w:b/>
          <w:bCs/>
        </w:rPr>
        <w:t xml:space="preserve"> </w:t>
      </w:r>
      <w:hyperlink r:id="rId7" w:history="1">
        <w:r w:rsidR="00FF0191" w:rsidRPr="00FF0191">
          <w:rPr>
            <w:rStyle w:val="Hipercze"/>
            <w:b/>
            <w:bCs/>
          </w:rPr>
          <w:t>https://www.bosbank.pl/informacje-korporacyjne/o-banku</w:t>
        </w:r>
      </w:hyperlink>
      <w:r w:rsidR="00FF0191" w:rsidRPr="00FF0191" w:rsidDel="00FF0191">
        <w:rPr>
          <w:b/>
          <w:bCs/>
          <w:highlight w:val="yellow"/>
        </w:rPr>
        <w:t xml:space="preserve"> </w:t>
      </w:r>
    </w:p>
    <w:p w14:paraId="05B0926C" w14:textId="77777777" w:rsidR="00FE7DA3" w:rsidRDefault="00063808" w:rsidP="0045013C">
      <w:pPr>
        <w:rPr>
          <w:b/>
          <w:bCs/>
        </w:rPr>
      </w:pPr>
      <w:r w:rsidRPr="00D10162">
        <w:rPr>
          <w:b/>
          <w:bCs/>
        </w:rPr>
        <w:t>Szczegółowe informacje dotyczące wierzytelności oraz nieruchomości stanowiącej zabezpieczenie zostaną</w:t>
      </w:r>
      <w:r w:rsidRPr="002760AA">
        <w:rPr>
          <w:rFonts w:ascii="ArialMT" w:hAnsi="ArialMT" w:cs="ArialMT"/>
          <w:kern w:val="0"/>
          <w:sz w:val="16"/>
          <w:szCs w:val="16"/>
        </w:rPr>
        <w:t xml:space="preserve"> </w:t>
      </w:r>
      <w:r w:rsidRPr="002760AA">
        <w:rPr>
          <w:b/>
          <w:bCs/>
        </w:rPr>
        <w:t>przekazane podmiotom zainteresowanym transakcją po zawarciu stosownej umowy o zachowaniu poufności.</w:t>
      </w:r>
    </w:p>
    <w:p w14:paraId="645E174A" w14:textId="77777777" w:rsidR="00D064E5" w:rsidRDefault="00D064E5" w:rsidP="0045013C">
      <w:pPr>
        <w:rPr>
          <w:b/>
          <w:bCs/>
        </w:rPr>
      </w:pPr>
    </w:p>
    <w:p w14:paraId="5E6075F8" w14:textId="2DD520F5" w:rsidR="00675265" w:rsidRDefault="0045013C" w:rsidP="0045013C">
      <w:pPr>
        <w:rPr>
          <w:b/>
          <w:bCs/>
        </w:rPr>
      </w:pPr>
      <w:r w:rsidRPr="0045013C">
        <w:rPr>
          <w:b/>
          <w:bCs/>
        </w:rPr>
        <w:lastRenderedPageBreak/>
        <w:t>I</w:t>
      </w:r>
      <w:r w:rsidR="00675265">
        <w:rPr>
          <w:b/>
          <w:bCs/>
        </w:rPr>
        <w:t>I</w:t>
      </w:r>
      <w:r w:rsidRPr="0045013C">
        <w:rPr>
          <w:b/>
          <w:bCs/>
        </w:rPr>
        <w:t>I ogłoszenie</w:t>
      </w:r>
    </w:p>
    <w:p w14:paraId="00E49C85" w14:textId="7901AD4D" w:rsidR="00730F99" w:rsidRDefault="00730F99" w:rsidP="00730F99">
      <w:r>
        <w:t>Bank Ochrony Środowiska</w:t>
      </w:r>
      <w:r w:rsidRPr="0045013C">
        <w:t xml:space="preserve"> S.A. sprzeda wymagalną wierzytelność (kwota wymagalnego </w:t>
      </w:r>
      <w:r>
        <w:t xml:space="preserve">zadłużenia </w:t>
      </w:r>
      <w:r w:rsidRPr="0045013C">
        <w:t xml:space="preserve">wynosi </w:t>
      </w:r>
      <w:r w:rsidRPr="006503F2">
        <w:t>905</w:t>
      </w:r>
      <w:r>
        <w:t xml:space="preserve"> </w:t>
      </w:r>
      <w:r w:rsidRPr="006503F2">
        <w:t>749,02</w:t>
      </w:r>
      <w:r>
        <w:t xml:space="preserve"> </w:t>
      </w:r>
      <w:r w:rsidR="00C0409E">
        <w:t>EUR</w:t>
      </w:r>
      <w:r>
        <w:t xml:space="preserve"> w tym kapitał </w:t>
      </w:r>
      <w:r w:rsidRPr="006503F2">
        <w:t>537</w:t>
      </w:r>
      <w:r>
        <w:t xml:space="preserve"> </w:t>
      </w:r>
      <w:r w:rsidRPr="006503F2">
        <w:t>992,66</w:t>
      </w:r>
      <w:r>
        <w:t xml:space="preserve"> </w:t>
      </w:r>
      <w:r w:rsidR="00C0409E">
        <w:t>EUR</w:t>
      </w:r>
      <w:r>
        <w:t xml:space="preserve">) </w:t>
      </w:r>
      <w:r w:rsidRPr="0045013C">
        <w:t>przysługującą z tytułu udzielonego kredytu</w:t>
      </w:r>
      <w:r>
        <w:t xml:space="preserve"> Spółce Akcyjnej</w:t>
      </w:r>
      <w:r w:rsidR="00D064E5">
        <w:t>.</w:t>
      </w:r>
    </w:p>
    <w:p w14:paraId="5D5547CC" w14:textId="77777777" w:rsidR="00730F99" w:rsidRDefault="00730F99" w:rsidP="00730F99">
      <w:r>
        <w:t>Wierzytelność jest</w:t>
      </w:r>
      <w:r w:rsidRPr="0045013C">
        <w:t xml:space="preserve"> zabezpieczon</w:t>
      </w:r>
      <w:r>
        <w:t>a</w:t>
      </w:r>
      <w:r w:rsidRPr="0045013C">
        <w:t xml:space="preserve"> </w:t>
      </w:r>
    </w:p>
    <w:p w14:paraId="2BB040C4" w14:textId="77777777" w:rsidR="00730F99" w:rsidRPr="009862BF" w:rsidRDefault="00730F99" w:rsidP="00730F99">
      <w:pPr>
        <w:pStyle w:val="Akapitzlist"/>
        <w:numPr>
          <w:ilvl w:val="0"/>
          <w:numId w:val="1"/>
        </w:numPr>
      </w:pPr>
      <w:r>
        <w:t>H</w:t>
      </w:r>
      <w:r w:rsidRPr="0045013C">
        <w:t xml:space="preserve">ipotekami: </w:t>
      </w:r>
      <w:r w:rsidRPr="00675265">
        <w:t>łączn</w:t>
      </w:r>
      <w:r>
        <w:t>ą i</w:t>
      </w:r>
      <w:r w:rsidRPr="00675265">
        <w:t xml:space="preserve"> kaucyjn</w:t>
      </w:r>
      <w:r>
        <w:t>ą</w:t>
      </w:r>
      <w:r w:rsidRPr="00675265">
        <w:t xml:space="preserve"> w </w:t>
      </w:r>
      <w:r w:rsidRPr="009862BF">
        <w:t>kwocie 1 066 080,53 EUR, ustanowionej na nieruchomości przemysłowej przy ul. Poziomej 4 w Białymstoku.</w:t>
      </w:r>
    </w:p>
    <w:p w14:paraId="23B17479" w14:textId="77777777" w:rsidR="00730F99" w:rsidRDefault="00730F99" w:rsidP="00730F99">
      <w:pPr>
        <w:pStyle w:val="Akapitzlist"/>
        <w:numPr>
          <w:ilvl w:val="0"/>
          <w:numId w:val="1"/>
        </w:numPr>
      </w:pPr>
      <w:r w:rsidRPr="009862BF">
        <w:t>Zastawem rejestrowym na środkach trwałych: maszyny, urządzenia, ciągi technologiczne, najwyższa kwota zabezpieczenia; 698 513 zł, wpis</w:t>
      </w:r>
      <w:r w:rsidRPr="00675265">
        <w:t xml:space="preserve"> w rejestrze</w:t>
      </w:r>
      <w:r>
        <w:t>.</w:t>
      </w:r>
    </w:p>
    <w:p w14:paraId="7B41945C" w14:textId="77777777" w:rsidR="00F61544" w:rsidRDefault="00F61544" w:rsidP="00F61544">
      <w:r>
        <w:t>Podmioty zainteresowane nabyciem przedmiotowej wierzytelności prosimy o kontakt telefoniczny pod nr tel.: +48 515 111 694</w:t>
      </w:r>
    </w:p>
    <w:p w14:paraId="164E6004" w14:textId="77777777" w:rsidR="00FE7DA3" w:rsidRDefault="00FE7DA3" w:rsidP="00FE7DA3">
      <w:r>
        <w:t>Adres do korespondencji: Ul. Żelazna 32, 00-832 Warszawa, Departament Restrukturyzacji i Windykacji</w:t>
      </w:r>
    </w:p>
    <w:p w14:paraId="0C401063" w14:textId="77777777" w:rsidR="00F61544" w:rsidRPr="00730F99" w:rsidRDefault="00F61544" w:rsidP="00F61544">
      <w:pPr>
        <w:rPr>
          <w:lang w:val="en-US"/>
        </w:rPr>
      </w:pPr>
      <w:r w:rsidRPr="00730F99">
        <w:rPr>
          <w:lang w:val="en-US"/>
        </w:rPr>
        <w:t xml:space="preserve">Adres e-mail: drw.sprzedaz@bosbank.pl </w:t>
      </w:r>
      <w:proofErr w:type="spellStart"/>
      <w:r w:rsidRPr="00730F99">
        <w:rPr>
          <w:lang w:val="en-US"/>
        </w:rPr>
        <w:t>oraz</w:t>
      </w:r>
      <w:proofErr w:type="spellEnd"/>
      <w:r w:rsidRPr="00730F99">
        <w:rPr>
          <w:lang w:val="en-US"/>
        </w:rPr>
        <w:t xml:space="preserve"> roman.klentak@bosbank.pl</w:t>
      </w:r>
    </w:p>
    <w:p w14:paraId="0FA36BB9" w14:textId="61C37714" w:rsidR="00F61544" w:rsidRDefault="00F61544" w:rsidP="00F61544">
      <w:pPr>
        <w:pBdr>
          <w:bottom w:val="single" w:sz="6" w:space="1" w:color="auto"/>
        </w:pBdr>
      </w:pPr>
      <w:r>
        <w:t>Termin składania ofert: 30.05.202</w:t>
      </w:r>
      <w:r w:rsidR="00FE7DA3">
        <w:t>5</w:t>
      </w:r>
      <w:r>
        <w:t xml:space="preserve"> r. do godz. 12.00</w:t>
      </w:r>
    </w:p>
    <w:p w14:paraId="4DA80B2A" w14:textId="77777777" w:rsidR="00F61544" w:rsidRDefault="00F61544" w:rsidP="00F61544">
      <w:pPr>
        <w:rPr>
          <w:b/>
          <w:bCs/>
        </w:rPr>
      </w:pPr>
    </w:p>
    <w:p w14:paraId="7452D913" w14:textId="30F336A8" w:rsidR="007B122D" w:rsidRDefault="007B122D" w:rsidP="007B122D">
      <w:pPr>
        <w:rPr>
          <w:b/>
          <w:bCs/>
        </w:rPr>
      </w:pPr>
      <w:r w:rsidRPr="0045013C">
        <w:rPr>
          <w:b/>
          <w:bCs/>
        </w:rPr>
        <w:t>I</w:t>
      </w:r>
      <w:r>
        <w:rPr>
          <w:b/>
          <w:bCs/>
        </w:rPr>
        <w:t>V</w:t>
      </w:r>
      <w:r w:rsidRPr="0045013C">
        <w:rPr>
          <w:b/>
          <w:bCs/>
        </w:rPr>
        <w:t xml:space="preserve"> ogłoszenie</w:t>
      </w:r>
    </w:p>
    <w:p w14:paraId="7B2E61D4" w14:textId="5CB45BB4" w:rsidR="00123BB3" w:rsidRPr="003D61BD" w:rsidRDefault="00123BB3" w:rsidP="00123BB3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t>Bank Ochrony Środowiska</w:t>
      </w:r>
      <w:r w:rsidRPr="0045013C">
        <w:t xml:space="preserve"> S.A. sprzeda wymagalną wierzytelność (kwota wymagalnego </w:t>
      </w:r>
      <w:r>
        <w:t xml:space="preserve">zadłużenia </w:t>
      </w:r>
      <w:r w:rsidRPr="0045013C">
        <w:t>wynosi</w:t>
      </w:r>
      <w:r>
        <w:t xml:space="preserve"> </w:t>
      </w:r>
      <w:r w:rsidRPr="003D61B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8 058 484,83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zł</w:t>
      </w:r>
      <w:r>
        <w:t xml:space="preserve"> w tym kapitał </w:t>
      </w:r>
      <w:r w:rsidRPr="003D61B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5 553 999,96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zł</w:t>
      </w:r>
      <w:r>
        <w:t xml:space="preserve">) </w:t>
      </w:r>
      <w:r w:rsidRPr="0045013C">
        <w:t>przysługującą z tytułu udzielonego kredytu</w:t>
      </w:r>
      <w:r>
        <w:t xml:space="preserve"> Spółce Akcyjnej w upadłości.</w:t>
      </w:r>
    </w:p>
    <w:p w14:paraId="3D6BF28F" w14:textId="77777777" w:rsidR="00123BB3" w:rsidRDefault="00123BB3" w:rsidP="00123BB3">
      <w:r>
        <w:t>Wierzytelność jest</w:t>
      </w:r>
      <w:r w:rsidRPr="0045013C">
        <w:t xml:space="preserve"> zabezpieczon</w:t>
      </w:r>
      <w:r>
        <w:t>a</w:t>
      </w:r>
      <w:r w:rsidRPr="0045013C">
        <w:t xml:space="preserve"> </w:t>
      </w:r>
    </w:p>
    <w:p w14:paraId="71452B31" w14:textId="77777777" w:rsidR="00123BB3" w:rsidRDefault="00123BB3" w:rsidP="00123BB3">
      <w:pPr>
        <w:pStyle w:val="Akapitzlist"/>
        <w:numPr>
          <w:ilvl w:val="0"/>
          <w:numId w:val="4"/>
        </w:numPr>
      </w:pPr>
      <w:r>
        <w:t>H</w:t>
      </w:r>
      <w:r w:rsidRPr="0045013C">
        <w:t xml:space="preserve">ipotekami: </w:t>
      </w:r>
      <w:r w:rsidRPr="00675265">
        <w:t>łączn</w:t>
      </w:r>
      <w:r>
        <w:t>ą i</w:t>
      </w:r>
      <w:r w:rsidRPr="00675265">
        <w:t xml:space="preserve"> kaucyjn</w:t>
      </w:r>
      <w:r>
        <w:t>ą</w:t>
      </w:r>
      <w:r w:rsidRPr="00675265">
        <w:t xml:space="preserve"> w kwocie</w:t>
      </w:r>
      <w:r>
        <w:t xml:space="preserve"> </w:t>
      </w:r>
      <w:r w:rsidRPr="003D61BD">
        <w:t>10 157 999,</w:t>
      </w:r>
      <w:r w:rsidRPr="00DF0A2B">
        <w:t>82 zł,</w:t>
      </w:r>
      <w:r w:rsidRPr="007B122D">
        <w:t xml:space="preserve"> </w:t>
      </w:r>
      <w:r>
        <w:t xml:space="preserve">ustanowionej na nieruchomości, w Siemianowicach Śląskich przy ul. Towarowej 12-16. </w:t>
      </w:r>
      <w:r w:rsidRPr="007B122D">
        <w:t xml:space="preserve"> TOWAROWA 12-16,</w:t>
      </w:r>
    </w:p>
    <w:p w14:paraId="0596EF70" w14:textId="77777777" w:rsidR="00123BB3" w:rsidRDefault="00123BB3" w:rsidP="00123BB3">
      <w:pPr>
        <w:pStyle w:val="Akapitzlist"/>
        <w:numPr>
          <w:ilvl w:val="0"/>
          <w:numId w:val="4"/>
        </w:numPr>
      </w:pPr>
      <w:r w:rsidRPr="00675265">
        <w:t>Zastaw</w:t>
      </w:r>
      <w:r>
        <w:t>em</w:t>
      </w:r>
      <w:r w:rsidRPr="00675265">
        <w:t xml:space="preserve"> rejestrowy</w:t>
      </w:r>
      <w:r>
        <w:t>m</w:t>
      </w:r>
      <w:r w:rsidRPr="00675265">
        <w:t xml:space="preserve"> na środkach trwałych: </w:t>
      </w:r>
      <w:r w:rsidRPr="007B122D">
        <w:t>linia do deponowania laserowego</w:t>
      </w:r>
      <w:r w:rsidRPr="00675265">
        <w:t xml:space="preserve">, najwyższa kwota zabezpieczenia; </w:t>
      </w:r>
      <w:r>
        <w:t>13 500 500,00zł</w:t>
      </w:r>
      <w:r w:rsidRPr="00675265">
        <w:t>, wpis w rejestrze</w:t>
      </w:r>
      <w:r>
        <w:t>.</w:t>
      </w:r>
    </w:p>
    <w:p w14:paraId="4324FE8B" w14:textId="77777777" w:rsidR="00F61544" w:rsidRDefault="00F61544" w:rsidP="00F61544">
      <w:r>
        <w:t>Podmioty zainteresowane nabyciem przedmiotowej wierzytelności prosimy o kontakt telefoniczny pod nr tel.: +48 515 111 694</w:t>
      </w:r>
    </w:p>
    <w:p w14:paraId="3E799A1D" w14:textId="77777777" w:rsidR="00FE7DA3" w:rsidRDefault="00FE7DA3" w:rsidP="00FE7DA3">
      <w:r>
        <w:t>Adres do korespondencji: Ul. Żelazna 32, 00-832 Warszawa, Departament Restrukturyzacji i Windykacji</w:t>
      </w:r>
    </w:p>
    <w:p w14:paraId="7FAFD96E" w14:textId="77777777" w:rsidR="00F61544" w:rsidRPr="00730F99" w:rsidRDefault="00F61544" w:rsidP="00F61544">
      <w:pPr>
        <w:rPr>
          <w:lang w:val="en-US"/>
        </w:rPr>
      </w:pPr>
      <w:r w:rsidRPr="00730F99">
        <w:rPr>
          <w:lang w:val="en-US"/>
        </w:rPr>
        <w:t xml:space="preserve">Adres e-mail: drw.sprzedaz@bosbank.pl </w:t>
      </w:r>
      <w:proofErr w:type="spellStart"/>
      <w:r w:rsidRPr="00730F99">
        <w:rPr>
          <w:lang w:val="en-US"/>
        </w:rPr>
        <w:t>oraz</w:t>
      </w:r>
      <w:proofErr w:type="spellEnd"/>
      <w:r w:rsidRPr="00730F99">
        <w:rPr>
          <w:lang w:val="en-US"/>
        </w:rPr>
        <w:t xml:space="preserve"> roman.klentak@bosbank.pl</w:t>
      </w:r>
    </w:p>
    <w:p w14:paraId="78E92459" w14:textId="5A1ADB19" w:rsidR="00063808" w:rsidRDefault="00F61544" w:rsidP="00F61544">
      <w:pPr>
        <w:pBdr>
          <w:bottom w:val="single" w:sz="6" w:space="1" w:color="auto"/>
        </w:pBdr>
      </w:pPr>
      <w:r>
        <w:t>Termin składania ofert: 30.05.202</w:t>
      </w:r>
      <w:r w:rsidR="00FE7DA3">
        <w:t>5</w:t>
      </w:r>
      <w:r>
        <w:t xml:space="preserve"> r. do godz. 12.00</w:t>
      </w:r>
    </w:p>
    <w:p w14:paraId="39280020" w14:textId="77777777" w:rsidR="00FF0191" w:rsidRPr="000E4323" w:rsidRDefault="00FF0191" w:rsidP="00FF0191">
      <w:pPr>
        <w:rPr>
          <w:b/>
          <w:bCs/>
        </w:rPr>
      </w:pPr>
      <w:r w:rsidRPr="000E4323">
        <w:rPr>
          <w:b/>
          <w:bCs/>
        </w:rPr>
        <w:t>Podmioty zainteresowane nabyciem przedmiotowej wierzytelności prosimy o przesłanie potwierdzenia chęci przystąpienia do postępowania na adresy e-mail lub pocztą tradycyjną wraz z załączeniem uzupełnionej dokumentacji</w:t>
      </w:r>
      <w:r>
        <w:rPr>
          <w:b/>
          <w:bCs/>
        </w:rPr>
        <w:t xml:space="preserve"> </w:t>
      </w:r>
      <w:hyperlink r:id="rId8" w:history="1">
        <w:r w:rsidRPr="00FF0191">
          <w:rPr>
            <w:rStyle w:val="Hipercze"/>
            <w:b/>
            <w:bCs/>
          </w:rPr>
          <w:t>https://www.bosbank.pl/informacje-korporacyjne/o-banku</w:t>
        </w:r>
      </w:hyperlink>
      <w:r w:rsidRPr="00FF0191" w:rsidDel="00FF0191">
        <w:rPr>
          <w:b/>
          <w:bCs/>
          <w:highlight w:val="yellow"/>
        </w:rPr>
        <w:t xml:space="preserve"> </w:t>
      </w:r>
    </w:p>
    <w:p w14:paraId="21267FAB" w14:textId="5C10CFC6" w:rsidR="00063808" w:rsidRDefault="00063808" w:rsidP="00063808">
      <w:pPr>
        <w:rPr>
          <w:b/>
          <w:bCs/>
        </w:rPr>
      </w:pPr>
      <w:r w:rsidRPr="00D10162">
        <w:rPr>
          <w:b/>
          <w:bCs/>
        </w:rPr>
        <w:t>Szczegółowe informacje dotyczące wierzytelności oraz nieruchomości stanowiącej zabezpieczenie zostaną</w:t>
      </w:r>
      <w:r w:rsidRPr="002760AA">
        <w:rPr>
          <w:rFonts w:ascii="ArialMT" w:hAnsi="ArialMT" w:cs="ArialMT"/>
          <w:kern w:val="0"/>
          <w:sz w:val="16"/>
          <w:szCs w:val="16"/>
        </w:rPr>
        <w:t xml:space="preserve"> </w:t>
      </w:r>
      <w:r w:rsidRPr="002760AA">
        <w:rPr>
          <w:b/>
          <w:bCs/>
        </w:rPr>
        <w:t>przekazane podmiotom zainteresowanym transakcją po zawarciu stosownej umowy o zachowaniu poufności.</w:t>
      </w:r>
    </w:p>
    <w:p w14:paraId="244BAB6E" w14:textId="2BB6EDF5" w:rsidR="007B122D" w:rsidRPr="000E3DCC" w:rsidRDefault="007B122D" w:rsidP="007B122D">
      <w:r>
        <w:rPr>
          <w:b/>
          <w:bCs/>
        </w:rPr>
        <w:lastRenderedPageBreak/>
        <w:t>V</w:t>
      </w:r>
      <w:r w:rsidRPr="0045013C">
        <w:rPr>
          <w:b/>
          <w:bCs/>
        </w:rPr>
        <w:t xml:space="preserve"> ogłoszenie</w:t>
      </w:r>
    </w:p>
    <w:p w14:paraId="55120F44" w14:textId="420DDF9C" w:rsidR="001B1922" w:rsidRPr="007C6918" w:rsidRDefault="002D4B63" w:rsidP="001B1922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t>Bank Ochrony Środowiska</w:t>
      </w:r>
      <w:r w:rsidRPr="0045013C">
        <w:t xml:space="preserve"> S.A. sprzeda wymagalną wierzytelność (kwota wymagalnego </w:t>
      </w:r>
      <w:r>
        <w:t xml:space="preserve">zadłużenia </w:t>
      </w:r>
      <w:r w:rsidRPr="0045013C">
        <w:t xml:space="preserve">wynosi </w:t>
      </w:r>
      <w:r w:rsidRPr="009814DB">
        <w:t>35 336 107,64</w:t>
      </w:r>
      <w:r>
        <w:t xml:space="preserve"> zł w tym kapitał </w:t>
      </w:r>
      <w:r w:rsidRPr="009814DB">
        <w:t>22 033 625,37</w:t>
      </w:r>
      <w:r>
        <w:t xml:space="preserve"> zł) </w:t>
      </w:r>
      <w:r w:rsidRPr="0045013C">
        <w:t>przysługującą z tytułu udzielonego kredytu</w:t>
      </w:r>
      <w:r>
        <w:t xml:space="preserve"> Spółce z o.o. w upadłości</w:t>
      </w:r>
      <w:r w:rsidR="001B1922">
        <w:t>.</w:t>
      </w:r>
    </w:p>
    <w:p w14:paraId="30E08BEE" w14:textId="77777777" w:rsidR="001B1922" w:rsidRPr="001B1922" w:rsidRDefault="001B1922" w:rsidP="001B1922">
      <w:r w:rsidRPr="001B1922">
        <w:t xml:space="preserve">Wierzytelność jest zabezpieczona </w:t>
      </w:r>
    </w:p>
    <w:p w14:paraId="3164F657" w14:textId="77777777" w:rsidR="001B1922" w:rsidRPr="001B1922" w:rsidRDefault="001B1922" w:rsidP="001B1922">
      <w:pPr>
        <w:pStyle w:val="Akapitzlist"/>
        <w:numPr>
          <w:ilvl w:val="0"/>
          <w:numId w:val="5"/>
        </w:numPr>
      </w:pPr>
      <w:r w:rsidRPr="001B1922">
        <w:t>Hipotekami: łączną i kaucyjną do kwoty 19 500 000 zł , ustanowionej na zakładzie produkcyjnym w Borownicy przy ul. Zakładowej 5, 23-300 Janów Lubelski.</w:t>
      </w:r>
    </w:p>
    <w:p w14:paraId="094B2906" w14:textId="77777777" w:rsidR="001B1922" w:rsidRPr="001B1922" w:rsidRDefault="001B1922" w:rsidP="001B1922">
      <w:pPr>
        <w:pStyle w:val="Akapitzlist"/>
        <w:numPr>
          <w:ilvl w:val="0"/>
          <w:numId w:val="5"/>
        </w:numPr>
      </w:pPr>
      <w:r w:rsidRPr="001B1922">
        <w:t>Zastawem rejestrowym na maszynach i urządzeniach, na zorganizowanej części przedsiębiorstwa Kredytobiorcy tzn. zakład chłodniczy w Borownicy,</w:t>
      </w:r>
    </w:p>
    <w:p w14:paraId="23716E40" w14:textId="77777777" w:rsidR="001B1922" w:rsidRPr="001B1922" w:rsidRDefault="001B1922" w:rsidP="001B1922">
      <w:pPr>
        <w:pStyle w:val="Akapitzlist"/>
        <w:numPr>
          <w:ilvl w:val="0"/>
          <w:numId w:val="5"/>
        </w:numPr>
      </w:pPr>
      <w:r w:rsidRPr="001B1922">
        <w:t>Poręczeniami cywilnymi 4 poręczycieli cywilnych, tj. członków zarządu i  małżonka.                                          a) Płouszowice 81B gm. Jastków,  hip. łączna: 446 000 zł, b)  Jedlanka Stara gmina Uścimów,  c)  ul. Zarzecze 25 w Szewnej, d) m. Denkówek - działka nr 53, grunt rolny;</w:t>
      </w:r>
    </w:p>
    <w:p w14:paraId="513B3F5F" w14:textId="77777777" w:rsidR="00F61544" w:rsidRDefault="00F61544" w:rsidP="00F61544">
      <w:r w:rsidRPr="001B1922">
        <w:t>Podmioty</w:t>
      </w:r>
      <w:r>
        <w:t xml:space="preserve"> zainteresowane nabyciem przedmiotowej wierzytelności prosimy o kontakt telefoniczny pod nr tel.: +48 515 111 694</w:t>
      </w:r>
    </w:p>
    <w:p w14:paraId="1BB6C5C0" w14:textId="77777777" w:rsidR="00FE7DA3" w:rsidRDefault="00FE7DA3" w:rsidP="00FE7DA3">
      <w:r>
        <w:t>Adres do korespondencji: Ul. Żelazna 32, 00-832 Warszawa, Departament Restrukturyzacji i Windykacji</w:t>
      </w:r>
    </w:p>
    <w:p w14:paraId="02E2F957" w14:textId="77777777" w:rsidR="00F61544" w:rsidRPr="00730F99" w:rsidRDefault="00F61544" w:rsidP="00F61544">
      <w:pPr>
        <w:rPr>
          <w:lang w:val="en-US"/>
        </w:rPr>
      </w:pPr>
      <w:r w:rsidRPr="00730F99">
        <w:rPr>
          <w:lang w:val="en-US"/>
        </w:rPr>
        <w:t xml:space="preserve">Adres e-mail: drw.sprzedaz@bosbank.pl </w:t>
      </w:r>
      <w:proofErr w:type="spellStart"/>
      <w:r w:rsidRPr="00730F99">
        <w:rPr>
          <w:lang w:val="en-US"/>
        </w:rPr>
        <w:t>oraz</w:t>
      </w:r>
      <w:proofErr w:type="spellEnd"/>
      <w:r w:rsidRPr="00730F99">
        <w:rPr>
          <w:lang w:val="en-US"/>
        </w:rPr>
        <w:t xml:space="preserve"> roman.klentak@bosbank.pl</w:t>
      </w:r>
    </w:p>
    <w:p w14:paraId="6D64CD7E" w14:textId="5EA7D6B8" w:rsidR="00063808" w:rsidRDefault="00F61544" w:rsidP="00F61544">
      <w:pPr>
        <w:pBdr>
          <w:bottom w:val="single" w:sz="6" w:space="1" w:color="auto"/>
        </w:pBdr>
      </w:pPr>
      <w:r>
        <w:t>Termin składania ofert: 30.05.202</w:t>
      </w:r>
      <w:r w:rsidR="00FE7DA3">
        <w:t>5</w:t>
      </w:r>
      <w:r>
        <w:t xml:space="preserve"> r. do godz. 12.00</w:t>
      </w:r>
    </w:p>
    <w:p w14:paraId="4E9FC6A3" w14:textId="77777777" w:rsidR="00063808" w:rsidRDefault="00063808" w:rsidP="00F61544"/>
    <w:p w14:paraId="683895F9" w14:textId="7E193612" w:rsidR="000A16FE" w:rsidRDefault="000A16FE" w:rsidP="000A16FE">
      <w:pPr>
        <w:rPr>
          <w:b/>
          <w:bCs/>
        </w:rPr>
      </w:pPr>
      <w:r>
        <w:rPr>
          <w:b/>
          <w:bCs/>
        </w:rPr>
        <w:t>VI</w:t>
      </w:r>
      <w:r w:rsidRPr="0045013C">
        <w:rPr>
          <w:b/>
          <w:bCs/>
        </w:rPr>
        <w:t xml:space="preserve"> ogłoszenie</w:t>
      </w:r>
    </w:p>
    <w:p w14:paraId="5FB431E3" w14:textId="4C846C90" w:rsidR="00136E7B" w:rsidRPr="009F2880" w:rsidRDefault="002D4B63" w:rsidP="00136E7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t>Bank Ochrony Środowiska</w:t>
      </w:r>
      <w:r w:rsidRPr="0045013C">
        <w:t xml:space="preserve"> S.A. sprzeda wymagalną wierzytelność (kwota wymagalnego </w:t>
      </w:r>
      <w:r>
        <w:t xml:space="preserve">zadłużenia </w:t>
      </w:r>
      <w:r w:rsidRPr="0045013C">
        <w:t xml:space="preserve">wynosi </w:t>
      </w:r>
      <w:r w:rsidRPr="009814DB">
        <w:t>9 370 929,57</w:t>
      </w:r>
      <w:r>
        <w:t xml:space="preserve"> zł tym kapitał </w:t>
      </w:r>
      <w:r w:rsidRPr="009814DB">
        <w:t>4 213 996,82</w:t>
      </w:r>
      <w:r>
        <w:t xml:space="preserve"> zł) </w:t>
      </w:r>
      <w:r w:rsidRPr="0045013C">
        <w:t>przysługującą z tytułu udzielonego kredytu</w:t>
      </w:r>
      <w:r>
        <w:t xml:space="preserve"> Spółce z o.o. komandytowej w restrukturyzacji</w:t>
      </w:r>
      <w:r w:rsidR="00136E7B">
        <w:t>.</w:t>
      </w:r>
    </w:p>
    <w:p w14:paraId="1EEABDAA" w14:textId="77777777" w:rsidR="00136E7B" w:rsidRDefault="00136E7B" w:rsidP="00136E7B">
      <w:r>
        <w:t>Wierzytelność jest</w:t>
      </w:r>
      <w:r w:rsidRPr="0045013C">
        <w:t xml:space="preserve"> zabezpieczon</w:t>
      </w:r>
      <w:r>
        <w:t>a</w:t>
      </w:r>
      <w:r w:rsidRPr="0045013C">
        <w:t xml:space="preserve"> </w:t>
      </w:r>
    </w:p>
    <w:p w14:paraId="2E7AE153" w14:textId="77777777" w:rsidR="00136E7B" w:rsidRDefault="00136E7B" w:rsidP="00136E7B">
      <w:pPr>
        <w:pStyle w:val="Akapitzlist"/>
        <w:numPr>
          <w:ilvl w:val="0"/>
          <w:numId w:val="6"/>
        </w:numPr>
      </w:pPr>
      <w:r>
        <w:t>H</w:t>
      </w:r>
      <w:r w:rsidRPr="0045013C">
        <w:t xml:space="preserve">ipotekami: </w:t>
      </w:r>
      <w:r>
        <w:t xml:space="preserve">łączną i kaucyjną do </w:t>
      </w:r>
      <w:r w:rsidRPr="009F2880">
        <w:t xml:space="preserve">kwoty </w:t>
      </w:r>
      <w:r>
        <w:t>7 5</w:t>
      </w:r>
      <w:r w:rsidRPr="009F2880">
        <w:t>00</w:t>
      </w:r>
      <w:r>
        <w:t xml:space="preserve"> </w:t>
      </w:r>
      <w:r w:rsidRPr="009F2880">
        <w:t>000,00  zł  ustanowionymi na nieruchomości zabudowanej budynkiem z częścią hotelową</w:t>
      </w:r>
      <w:r w:rsidRPr="000A16FE">
        <w:t xml:space="preserve"> i pomieszczeniami myjni w Poznaniu </w:t>
      </w:r>
      <w:r>
        <w:t xml:space="preserve">przy </w:t>
      </w:r>
      <w:r w:rsidRPr="000A16FE">
        <w:t>ul. Jugosłowiańsk</w:t>
      </w:r>
      <w:r>
        <w:t>iej</w:t>
      </w:r>
      <w:r w:rsidRPr="000A16FE">
        <w:t xml:space="preserve"> </w:t>
      </w:r>
      <w:r>
        <w:t xml:space="preserve">oraz </w:t>
      </w:r>
      <w:r w:rsidRPr="000A16FE">
        <w:t>na nieruchomości niezamieszkałej zabud</w:t>
      </w:r>
      <w:r>
        <w:t>owanej</w:t>
      </w:r>
      <w:r w:rsidRPr="000A16FE">
        <w:t xml:space="preserve"> budynkiem biurowo-magazynowym z zapleczem, poł</w:t>
      </w:r>
      <w:r>
        <w:t>ożonej</w:t>
      </w:r>
      <w:r w:rsidRPr="000A16FE">
        <w:t xml:space="preserve"> w Poznaniu </w:t>
      </w:r>
      <w:r>
        <w:t xml:space="preserve">przy </w:t>
      </w:r>
      <w:r w:rsidRPr="000A16FE">
        <w:t>ul.</w:t>
      </w:r>
      <w:r>
        <w:t xml:space="preserve"> </w:t>
      </w:r>
      <w:r w:rsidRPr="000A16FE">
        <w:t>Truskawkow</w:t>
      </w:r>
      <w:r>
        <w:t>ej</w:t>
      </w:r>
      <w:r w:rsidRPr="000A16FE">
        <w:t>.</w:t>
      </w:r>
    </w:p>
    <w:p w14:paraId="2178ABD9" w14:textId="77777777" w:rsidR="00F61544" w:rsidRDefault="00F61544" w:rsidP="00F61544">
      <w:r>
        <w:t>Podmioty zainteresowane nabyciem przedmiotowej wierzytelności prosimy o kontakt telefoniczny pod nr tel.: +48 515 111 694</w:t>
      </w:r>
    </w:p>
    <w:p w14:paraId="643BBF45" w14:textId="77777777" w:rsidR="00FE7DA3" w:rsidRDefault="00FE7DA3" w:rsidP="00FE7DA3">
      <w:r>
        <w:t>Adres do korespondencji: Ul. Żelazna 32, 00-832 Warszawa, Departament Restrukturyzacji i Windykacji</w:t>
      </w:r>
    </w:p>
    <w:p w14:paraId="247CDBBE" w14:textId="77777777" w:rsidR="00F61544" w:rsidRPr="00730F99" w:rsidRDefault="00F61544" w:rsidP="00F61544">
      <w:pPr>
        <w:rPr>
          <w:lang w:val="en-US"/>
        </w:rPr>
      </w:pPr>
      <w:r w:rsidRPr="00730F99">
        <w:rPr>
          <w:lang w:val="en-US"/>
        </w:rPr>
        <w:t xml:space="preserve">Adres e-mail: drw.sprzedaz@bosbank.pl </w:t>
      </w:r>
      <w:proofErr w:type="spellStart"/>
      <w:r w:rsidRPr="00730F99">
        <w:rPr>
          <w:lang w:val="en-US"/>
        </w:rPr>
        <w:t>oraz</w:t>
      </w:r>
      <w:proofErr w:type="spellEnd"/>
      <w:r w:rsidRPr="00730F99">
        <w:rPr>
          <w:lang w:val="en-US"/>
        </w:rPr>
        <w:t xml:space="preserve"> roman.klentak@bosbank.pl</w:t>
      </w:r>
    </w:p>
    <w:p w14:paraId="584DB7A2" w14:textId="605DCDD1" w:rsidR="00063808" w:rsidRPr="00DF0A2B" w:rsidRDefault="00F61544" w:rsidP="00DF0A2B">
      <w:pPr>
        <w:pBdr>
          <w:bottom w:val="single" w:sz="6" w:space="1" w:color="auto"/>
        </w:pBdr>
      </w:pPr>
      <w:r>
        <w:t>Termin składania ofert: 30.05.202</w:t>
      </w:r>
      <w:r w:rsidR="00FE7DA3">
        <w:t>5</w:t>
      </w:r>
      <w:r>
        <w:t xml:space="preserve"> r. do godz. 12.00</w:t>
      </w:r>
    </w:p>
    <w:p w14:paraId="313293B0" w14:textId="77777777" w:rsidR="00FF0191" w:rsidRPr="000E4323" w:rsidRDefault="00FF0191" w:rsidP="00FF0191">
      <w:pPr>
        <w:rPr>
          <w:b/>
          <w:bCs/>
        </w:rPr>
      </w:pPr>
      <w:r w:rsidRPr="000E4323">
        <w:rPr>
          <w:b/>
          <w:bCs/>
        </w:rPr>
        <w:t>Podmioty zainteresowane nabyciem przedmiotowej wierzytelności prosimy o przesłanie potwierdzenia chęci przystąpienia do postępowania na adresy e-mail lub pocztą tradycyjną wraz z załączeniem uzupełnionej dokumentacji</w:t>
      </w:r>
      <w:r>
        <w:rPr>
          <w:b/>
          <w:bCs/>
        </w:rPr>
        <w:t xml:space="preserve"> </w:t>
      </w:r>
      <w:hyperlink r:id="rId9" w:history="1">
        <w:r w:rsidRPr="00FF0191">
          <w:rPr>
            <w:rStyle w:val="Hipercze"/>
            <w:b/>
            <w:bCs/>
          </w:rPr>
          <w:t>https://www.bosbank.pl/informacje-korporacyjne/o-banku</w:t>
        </w:r>
      </w:hyperlink>
      <w:r w:rsidRPr="00FF0191" w:rsidDel="00FF0191">
        <w:rPr>
          <w:b/>
          <w:bCs/>
          <w:highlight w:val="yellow"/>
        </w:rPr>
        <w:t xml:space="preserve"> </w:t>
      </w:r>
    </w:p>
    <w:p w14:paraId="0434054E" w14:textId="6E45C41D" w:rsidR="0045013C" w:rsidRPr="00063808" w:rsidRDefault="00D10162" w:rsidP="0045013C">
      <w:pPr>
        <w:rPr>
          <w:highlight w:val="yellow"/>
        </w:rPr>
      </w:pPr>
      <w:r w:rsidRPr="00D10162">
        <w:rPr>
          <w:b/>
          <w:bCs/>
        </w:rPr>
        <w:lastRenderedPageBreak/>
        <w:t>Szczegółowe informacje dotyczące wierzytelności oraz nieruchomości stanowiącej zabezpieczenie zostaną</w:t>
      </w:r>
      <w:r w:rsidR="002760AA" w:rsidRPr="002760AA">
        <w:rPr>
          <w:rFonts w:ascii="ArialMT" w:hAnsi="ArialMT" w:cs="ArialMT"/>
          <w:kern w:val="0"/>
          <w:sz w:val="16"/>
          <w:szCs w:val="16"/>
        </w:rPr>
        <w:t xml:space="preserve"> </w:t>
      </w:r>
      <w:r w:rsidR="002760AA" w:rsidRPr="002760AA">
        <w:rPr>
          <w:b/>
          <w:bCs/>
        </w:rPr>
        <w:t>przekazane podmiotom zainteresowanym transakcją po zawarciu stosownej umowy o zachowaniu poufności.</w:t>
      </w:r>
    </w:p>
    <w:sectPr w:rsidR="0045013C" w:rsidRPr="00063808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7CF19" w14:textId="77777777" w:rsidR="004A2D93" w:rsidRDefault="004A2D93" w:rsidP="005E5052">
      <w:pPr>
        <w:spacing w:after="0" w:line="240" w:lineRule="auto"/>
      </w:pPr>
      <w:r>
        <w:separator/>
      </w:r>
    </w:p>
  </w:endnote>
  <w:endnote w:type="continuationSeparator" w:id="0">
    <w:p w14:paraId="6E14E509" w14:textId="77777777" w:rsidR="004A2D93" w:rsidRDefault="004A2D93" w:rsidP="005E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1693" w14:textId="535A6AB2" w:rsidR="005E5052" w:rsidRDefault="005E50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0123" w14:textId="42B5CBDB" w:rsidR="005E5052" w:rsidRDefault="005E50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37645" w14:textId="54A46B50" w:rsidR="005E5052" w:rsidRDefault="005E50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2EA1D" w14:textId="77777777" w:rsidR="004A2D93" w:rsidRDefault="004A2D93" w:rsidP="005E5052">
      <w:pPr>
        <w:spacing w:after="0" w:line="240" w:lineRule="auto"/>
      </w:pPr>
      <w:r>
        <w:separator/>
      </w:r>
    </w:p>
  </w:footnote>
  <w:footnote w:type="continuationSeparator" w:id="0">
    <w:p w14:paraId="2199CBB5" w14:textId="77777777" w:rsidR="004A2D93" w:rsidRDefault="004A2D93" w:rsidP="005E5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1E24"/>
    <w:multiLevelType w:val="hybridMultilevel"/>
    <w:tmpl w:val="00CE4D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8239E"/>
    <w:multiLevelType w:val="hybridMultilevel"/>
    <w:tmpl w:val="A45AA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5150A"/>
    <w:multiLevelType w:val="hybridMultilevel"/>
    <w:tmpl w:val="00CE4D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F4006"/>
    <w:multiLevelType w:val="hybridMultilevel"/>
    <w:tmpl w:val="00CE4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A7EF3"/>
    <w:multiLevelType w:val="hybridMultilevel"/>
    <w:tmpl w:val="00CE4D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044E3"/>
    <w:multiLevelType w:val="hybridMultilevel"/>
    <w:tmpl w:val="35CAE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72060">
    <w:abstractNumId w:val="3"/>
  </w:num>
  <w:num w:numId="2" w16cid:durableId="1315069568">
    <w:abstractNumId w:val="5"/>
  </w:num>
  <w:num w:numId="3" w16cid:durableId="298262988">
    <w:abstractNumId w:val="1"/>
  </w:num>
  <w:num w:numId="4" w16cid:durableId="2046172841">
    <w:abstractNumId w:val="4"/>
  </w:num>
  <w:num w:numId="5" w16cid:durableId="1963145185">
    <w:abstractNumId w:val="0"/>
  </w:num>
  <w:num w:numId="6" w16cid:durableId="141226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3C"/>
    <w:rsid w:val="00063808"/>
    <w:rsid w:val="000A0332"/>
    <w:rsid w:val="000A16FE"/>
    <w:rsid w:val="000D70F3"/>
    <w:rsid w:val="000E3DCC"/>
    <w:rsid w:val="000E4323"/>
    <w:rsid w:val="00123BB3"/>
    <w:rsid w:val="00136E7B"/>
    <w:rsid w:val="001B1922"/>
    <w:rsid w:val="002760AA"/>
    <w:rsid w:val="002D4B63"/>
    <w:rsid w:val="0038464A"/>
    <w:rsid w:val="00425FAC"/>
    <w:rsid w:val="0045013C"/>
    <w:rsid w:val="00457F37"/>
    <w:rsid w:val="004A2D93"/>
    <w:rsid w:val="0050238A"/>
    <w:rsid w:val="005E5052"/>
    <w:rsid w:val="00647419"/>
    <w:rsid w:val="00675265"/>
    <w:rsid w:val="006B7A35"/>
    <w:rsid w:val="00730F99"/>
    <w:rsid w:val="007578BA"/>
    <w:rsid w:val="007B122D"/>
    <w:rsid w:val="007E0AF5"/>
    <w:rsid w:val="00821BB3"/>
    <w:rsid w:val="00875F8D"/>
    <w:rsid w:val="008F66B0"/>
    <w:rsid w:val="009C7D42"/>
    <w:rsid w:val="00A0103F"/>
    <w:rsid w:val="00A679FB"/>
    <w:rsid w:val="00B16725"/>
    <w:rsid w:val="00C0409E"/>
    <w:rsid w:val="00C47E69"/>
    <w:rsid w:val="00CF5A06"/>
    <w:rsid w:val="00D064E5"/>
    <w:rsid w:val="00D10162"/>
    <w:rsid w:val="00DF0A2B"/>
    <w:rsid w:val="00E82FDC"/>
    <w:rsid w:val="00EA6AB6"/>
    <w:rsid w:val="00F1704C"/>
    <w:rsid w:val="00F61544"/>
    <w:rsid w:val="00FE7DA3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6BCD"/>
  <w15:chartTrackingRefBased/>
  <w15:docId w15:val="{A0D24B28-2F35-4A90-9D9D-6586EE6B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0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1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0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01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0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0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0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1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01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01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01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01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1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01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0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0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0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0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0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01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01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01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0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01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013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E50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5052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5E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052"/>
  </w:style>
  <w:style w:type="paragraph" w:styleId="Poprawka">
    <w:name w:val="Revision"/>
    <w:hidden/>
    <w:uiPriority w:val="99"/>
    <w:semiHidden/>
    <w:rsid w:val="00A0103F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FF01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bank.pl/informacje-korporacyjne/o-bank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sbank.pl/informacje-korporacyjne/o-bank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osbank.pl/informacje-korporacyjne/o-bank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Wawrzonkiewicz Piotr</dc:creator>
  <cp:keywords/>
  <dc:description/>
  <cp:lastModifiedBy>Klentak Roman</cp:lastModifiedBy>
  <cp:revision>11</cp:revision>
  <dcterms:created xsi:type="dcterms:W3CDTF">2025-04-23T05:55:00Z</dcterms:created>
  <dcterms:modified xsi:type="dcterms:W3CDTF">2025-04-28T10:32:00Z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2025-04-25T07:27:23Z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c3e9ae1d-264e-441c-8e70-00240c973c09</vt:lpwstr>
  </property>
  <property fmtid="{D5CDD505-2E9C-101B-9397-08002B2CF9AE}" pid="8" name="MSIP_Label_da0d7ebb-8d5f-4d70-ab59-1b8ea1828e86_ContentBits">
    <vt:lpwstr>0</vt:lpwstr>
  </property>
  <property fmtid="{D5CDD505-2E9C-101B-9397-08002B2CF9AE}" pid="9" name="MSIP_Label_da0d7ebb-8d5f-4d70-ab59-1b8ea1828e86_Tag">
    <vt:lpwstr>10, 0, 1, 1</vt:lpwstr>
  </property>
</Properties>
</file>