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3B8716FE" w14:textId="626FE9CE" w:rsidR="008378FF" w:rsidRDefault="008378FF" w:rsidP="008378FF">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 xml:space="preserve">WNIOSEK O UDZIELENIE </w:t>
      </w:r>
      <w:r w:rsidRPr="00365745">
        <w:rPr>
          <w:rFonts w:asciiTheme="minorHAnsi" w:hAnsiTheme="minorHAnsi" w:cstheme="minorHAnsi"/>
          <w:b/>
          <w:bCs/>
          <w:color w:val="000000"/>
          <w:sz w:val="28"/>
          <w:szCs w:val="28"/>
        </w:rPr>
        <w:t>POŻYCZKI</w:t>
      </w:r>
      <w:r w:rsidRPr="00D456A5">
        <w:rPr>
          <w:rFonts w:asciiTheme="minorHAnsi" w:hAnsiTheme="minorHAnsi" w:cstheme="minorHAnsi"/>
          <w:b/>
          <w:bCs/>
          <w:color w:val="000000"/>
          <w:sz w:val="28"/>
          <w:szCs w:val="28"/>
        </w:rPr>
        <w:t xml:space="preserve"> </w:t>
      </w:r>
      <w:r w:rsidRPr="00365745">
        <w:rPr>
          <w:rFonts w:asciiTheme="minorHAnsi" w:hAnsiTheme="minorHAnsi" w:cstheme="minorHAnsi"/>
          <w:b/>
          <w:bCs/>
          <w:color w:val="000000"/>
          <w:sz w:val="28"/>
          <w:szCs w:val="28"/>
        </w:rPr>
        <w:t>NA</w:t>
      </w:r>
      <w:r w:rsidRPr="00365745">
        <w:rPr>
          <w:rFonts w:asciiTheme="minorHAnsi" w:hAnsiTheme="minorHAnsi" w:cstheme="minorHAnsi"/>
          <w:b/>
          <w:bCs/>
          <w:sz w:val="28"/>
          <w:szCs w:val="28"/>
        </w:rPr>
        <w:t xml:space="preserve"> </w:t>
      </w:r>
      <w:bookmarkStart w:id="0" w:name="_Hlk175826226"/>
      <w:r w:rsidRPr="00365745">
        <w:rPr>
          <w:rFonts w:asciiTheme="minorHAnsi" w:hAnsiTheme="minorHAnsi" w:cstheme="minorHAnsi"/>
          <w:b/>
          <w:bCs/>
          <w:sz w:val="28"/>
          <w:szCs w:val="28"/>
        </w:rPr>
        <w:t xml:space="preserve">POPRAWĘ </w:t>
      </w:r>
      <w:r>
        <w:rPr>
          <w:rFonts w:asciiTheme="minorHAnsi" w:hAnsiTheme="minorHAnsi" w:cstheme="minorHAnsi"/>
          <w:b/>
          <w:bCs/>
          <w:sz w:val="28"/>
          <w:szCs w:val="28"/>
        </w:rPr>
        <w:t>EFE</w:t>
      </w:r>
      <w:r w:rsidR="00833FF3">
        <w:rPr>
          <w:rFonts w:asciiTheme="minorHAnsi" w:hAnsiTheme="minorHAnsi" w:cstheme="minorHAnsi"/>
          <w:b/>
          <w:bCs/>
          <w:sz w:val="28"/>
          <w:szCs w:val="28"/>
        </w:rPr>
        <w:t>K</w:t>
      </w:r>
      <w:r>
        <w:rPr>
          <w:rFonts w:asciiTheme="minorHAnsi" w:hAnsiTheme="minorHAnsi" w:cstheme="minorHAnsi"/>
          <w:b/>
          <w:bCs/>
          <w:sz w:val="28"/>
          <w:szCs w:val="28"/>
        </w:rPr>
        <w:t>TYWNOŚCI ENERGETYCZNEJ BUDYNKÓW I OŚWIETLENIA ULICZNEGO</w:t>
      </w:r>
      <w:bookmarkEnd w:id="0"/>
      <w:r>
        <w:rPr>
          <w:rFonts w:asciiTheme="minorHAnsi" w:hAnsiTheme="minorHAnsi" w:cstheme="minorHAnsi"/>
          <w:b/>
          <w:bCs/>
          <w:sz w:val="28"/>
          <w:szCs w:val="28"/>
        </w:rPr>
        <w:t xml:space="preserve"> </w:t>
      </w:r>
    </w:p>
    <w:p w14:paraId="46CAB6B7" w14:textId="5485790E" w:rsid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 xml:space="preserve">Na finansowanie inwestycji realizowanych </w:t>
      </w:r>
      <w:r w:rsidR="00A13C9B">
        <w:rPr>
          <w:rFonts w:asciiTheme="minorHAnsi" w:hAnsiTheme="minorHAnsi" w:cstheme="minorHAnsi"/>
          <w:b/>
          <w:bCs/>
          <w:color w:val="000000"/>
          <w:sz w:val="20"/>
          <w:szCs w:val="20"/>
        </w:rPr>
        <w:t xml:space="preserve">na terenie </w:t>
      </w:r>
      <w:r w:rsidRPr="00A16A77">
        <w:rPr>
          <w:rFonts w:asciiTheme="minorHAnsi" w:hAnsiTheme="minorHAnsi" w:cstheme="minorHAnsi"/>
          <w:b/>
          <w:bCs/>
          <w:color w:val="000000"/>
          <w:sz w:val="20"/>
          <w:szCs w:val="20"/>
        </w:rPr>
        <w:t>województw</w:t>
      </w:r>
      <w:r w:rsidR="00D92F13">
        <w:rPr>
          <w:rFonts w:asciiTheme="minorHAnsi" w:hAnsiTheme="minorHAnsi" w:cstheme="minorHAnsi"/>
          <w:b/>
          <w:bCs/>
          <w:color w:val="000000"/>
          <w:sz w:val="20"/>
          <w:szCs w:val="20"/>
        </w:rPr>
        <w:t>a</w:t>
      </w:r>
      <w:r w:rsidRPr="00A16A77">
        <w:rPr>
          <w:rFonts w:asciiTheme="minorHAnsi" w:hAnsiTheme="minorHAnsi" w:cstheme="minorHAnsi"/>
          <w:b/>
          <w:bCs/>
          <w:color w:val="000000"/>
          <w:sz w:val="20"/>
          <w:szCs w:val="20"/>
        </w:rPr>
        <w:t xml:space="preserve"> </w:t>
      </w:r>
      <w:r w:rsidR="008378FF">
        <w:rPr>
          <w:rFonts w:asciiTheme="minorHAnsi" w:hAnsiTheme="minorHAnsi" w:cstheme="minorHAnsi"/>
          <w:b/>
          <w:bCs/>
          <w:color w:val="000000"/>
          <w:sz w:val="20"/>
          <w:szCs w:val="20"/>
        </w:rPr>
        <w:t>dolnośląs</w:t>
      </w:r>
      <w:r w:rsidR="00D92F13">
        <w:rPr>
          <w:rFonts w:asciiTheme="minorHAnsi" w:hAnsiTheme="minorHAnsi" w:cstheme="minorHAnsi"/>
          <w:b/>
          <w:bCs/>
          <w:color w:val="000000"/>
          <w:sz w:val="20"/>
          <w:szCs w:val="20"/>
        </w:rPr>
        <w:t>kiego</w:t>
      </w:r>
      <w:r w:rsidR="00A32B15">
        <w:rPr>
          <w:rFonts w:asciiTheme="minorHAnsi" w:hAnsiTheme="minorHAnsi" w:cstheme="minorHAnsi"/>
          <w:b/>
          <w:bCs/>
          <w:color w:val="000000"/>
          <w:sz w:val="20"/>
          <w:szCs w:val="20"/>
        </w:rPr>
        <w:t xml:space="preserve"> (dla </w:t>
      </w:r>
      <w:r w:rsidR="00717B14">
        <w:rPr>
          <w:rFonts w:asciiTheme="minorHAnsi" w:hAnsiTheme="minorHAnsi" w:cstheme="minorHAnsi"/>
          <w:b/>
          <w:bCs/>
          <w:color w:val="000000"/>
          <w:sz w:val="20"/>
          <w:szCs w:val="20"/>
        </w:rPr>
        <w:t>wspólnot mieszkaniowych</w:t>
      </w:r>
      <w:r w:rsidR="00A32B15">
        <w:rPr>
          <w:rFonts w:asciiTheme="minorHAnsi" w:hAnsiTheme="minorHAnsi" w:cstheme="minorHAnsi"/>
          <w:b/>
          <w:bCs/>
          <w:color w:val="000000"/>
          <w:sz w:val="20"/>
          <w:szCs w:val="20"/>
        </w:rPr>
        <w:t>)</w:t>
      </w:r>
      <w:r w:rsidRPr="00A16A77">
        <w:rPr>
          <w:rFonts w:asciiTheme="minorHAnsi" w:hAnsiTheme="minorHAnsi" w:cstheme="minorHAnsi"/>
          <w:b/>
          <w:bCs/>
          <w:color w:val="000000"/>
          <w:sz w:val="20"/>
          <w:szCs w:val="20"/>
        </w:rPr>
        <w:t>.</w:t>
      </w:r>
    </w:p>
    <w:p w14:paraId="1A27A6F1" w14:textId="77777777" w:rsidR="00522BA8" w:rsidRDefault="00522BA8" w:rsidP="00A16A77">
      <w:pPr>
        <w:jc w:val="center"/>
        <w:rPr>
          <w:rFonts w:asciiTheme="minorHAnsi" w:hAnsiTheme="minorHAnsi" w:cstheme="minorHAnsi"/>
          <w:b/>
          <w:bCs/>
          <w:color w:val="000000"/>
          <w:sz w:val="20"/>
          <w:szCs w:val="20"/>
        </w:rPr>
      </w:pPr>
    </w:p>
    <w:tbl>
      <w:tblPr>
        <w:tblW w:w="10915" w:type="dxa"/>
        <w:tblInd w:w="-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57" w:type="dxa"/>
          <w:right w:w="57" w:type="dxa"/>
        </w:tblCellMar>
        <w:tblLook w:val="0000" w:firstRow="0" w:lastRow="0" w:firstColumn="0" w:lastColumn="0" w:noHBand="0" w:noVBand="0"/>
      </w:tblPr>
      <w:tblGrid>
        <w:gridCol w:w="1418"/>
        <w:gridCol w:w="142"/>
        <w:gridCol w:w="425"/>
        <w:gridCol w:w="709"/>
        <w:gridCol w:w="756"/>
        <w:gridCol w:w="378"/>
        <w:gridCol w:w="283"/>
        <w:gridCol w:w="284"/>
        <w:gridCol w:w="780"/>
        <w:gridCol w:w="637"/>
        <w:gridCol w:w="142"/>
        <w:gridCol w:w="142"/>
        <w:gridCol w:w="804"/>
        <w:gridCol w:w="46"/>
        <w:gridCol w:w="817"/>
        <w:gridCol w:w="175"/>
        <w:gridCol w:w="142"/>
        <w:gridCol w:w="421"/>
        <w:gridCol w:w="430"/>
        <w:gridCol w:w="1984"/>
      </w:tblGrid>
      <w:tr w:rsidR="00717B14" w:rsidRPr="00522BA8" w14:paraId="38438E2A"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6D60DE78" w14:textId="05F2EFCF" w:rsidR="00717B14" w:rsidRPr="00522BA8" w:rsidRDefault="00522BA8" w:rsidP="006F26F3">
            <w:pPr>
              <w:spacing w:before="40" w:after="20"/>
              <w:rPr>
                <w:rFonts w:asciiTheme="minorHAnsi" w:hAnsiTheme="minorHAnsi" w:cstheme="minorHAnsi"/>
                <w:b/>
                <w:bCs/>
                <w:color w:val="000000"/>
                <w:sz w:val="20"/>
                <w:szCs w:val="20"/>
              </w:rPr>
            </w:pPr>
            <w:r w:rsidRPr="00522BA8">
              <w:rPr>
                <w:rFonts w:asciiTheme="minorHAnsi" w:hAnsiTheme="minorHAnsi" w:cstheme="minorHAnsi"/>
                <w:b/>
                <w:bCs/>
                <w:color w:val="000000"/>
                <w:sz w:val="20"/>
                <w:szCs w:val="20"/>
              </w:rPr>
              <w:t>INFORMACJE OGÓLNE O WSPÓLNOCIE MIESZKANIOWEJ</w:t>
            </w:r>
          </w:p>
        </w:tc>
      </w:tr>
      <w:tr w:rsidR="00717B14" w:rsidRPr="00522BA8" w14:paraId="4888B290"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12B1C2BE"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rPr>
            </w:pPr>
            <w:r w:rsidRPr="00522BA8">
              <w:rPr>
                <w:rFonts w:asciiTheme="minorHAnsi" w:hAnsiTheme="minorHAnsi" w:cstheme="minorHAnsi"/>
                <w:color w:val="000000"/>
                <w:sz w:val="20"/>
                <w:szCs w:val="20"/>
              </w:rPr>
              <w:t>Adres siedziby: ………………………………………………………………………………………………………………………………………………………………………………………………………………………………………………………</w:t>
            </w:r>
          </w:p>
        </w:tc>
      </w:tr>
      <w:tr w:rsidR="00717B14" w:rsidRPr="00522BA8" w14:paraId="3FD45FC5"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3F37195A"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rPr>
            </w:pPr>
            <w:r w:rsidRPr="00522BA8">
              <w:rPr>
                <w:rFonts w:asciiTheme="minorHAnsi" w:hAnsiTheme="minorHAnsi" w:cstheme="minorHAnsi"/>
                <w:color w:val="000000"/>
                <w:sz w:val="20"/>
                <w:szCs w:val="20"/>
              </w:rPr>
              <w:t>Adres korespondencyjny: …………………………………………………………………………………………………………………………………………………………………………………………………………………………………</w:t>
            </w:r>
          </w:p>
        </w:tc>
      </w:tr>
      <w:tr w:rsidR="00717B14" w:rsidRPr="00522BA8" w14:paraId="0E092F9C"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516AECBF"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rPr>
            </w:pPr>
            <w:r w:rsidRPr="00522BA8">
              <w:rPr>
                <w:rFonts w:asciiTheme="minorHAnsi" w:hAnsiTheme="minorHAnsi" w:cstheme="minorHAnsi"/>
                <w:color w:val="000000"/>
                <w:sz w:val="20"/>
                <w:szCs w:val="20"/>
              </w:rPr>
              <w:t xml:space="preserve">Data powstania:   ………………………..  rok ……………………… miesiąc  ……………. dzień </w:t>
            </w:r>
          </w:p>
        </w:tc>
      </w:tr>
      <w:tr w:rsidR="00717B14" w:rsidRPr="00522BA8" w14:paraId="3100239D"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shd w:val="clear" w:color="auto" w:fill="F2F2F2"/>
            <w:vAlign w:val="center"/>
          </w:tcPr>
          <w:p w14:paraId="11742D72"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rPr>
            </w:pPr>
            <w:r w:rsidRPr="00522BA8">
              <w:rPr>
                <w:rFonts w:asciiTheme="minorHAnsi" w:hAnsiTheme="minorHAnsi" w:cstheme="minorHAnsi"/>
                <w:color w:val="000000"/>
                <w:sz w:val="20"/>
                <w:szCs w:val="20"/>
                <w:shd w:val="clear" w:color="auto" w:fill="F2F2F2"/>
              </w:rPr>
              <w:t>Składniki majątku</w:t>
            </w:r>
            <w:r w:rsidRPr="00522BA8">
              <w:rPr>
                <w:rFonts w:asciiTheme="minorHAnsi" w:hAnsiTheme="minorHAnsi" w:cstheme="minorHAnsi"/>
                <w:color w:val="000000"/>
                <w:sz w:val="20"/>
                <w:szCs w:val="20"/>
              </w:rPr>
              <w:t xml:space="preserve">:   </w:t>
            </w:r>
          </w:p>
        </w:tc>
      </w:tr>
      <w:tr w:rsidR="00717B14" w:rsidRPr="00522BA8" w14:paraId="0D640061" w14:textId="77777777" w:rsidTr="009E3CB6">
        <w:trPr>
          <w:trHeight w:val="283"/>
        </w:trPr>
        <w:tc>
          <w:tcPr>
            <w:tcW w:w="10915" w:type="dxa"/>
            <w:gridSpan w:val="20"/>
            <w:tcBorders>
              <w:top w:val="single" w:sz="2" w:space="0" w:color="auto"/>
              <w:left w:val="single" w:sz="2" w:space="0" w:color="auto"/>
              <w:right w:val="single" w:sz="2" w:space="0" w:color="auto"/>
            </w:tcBorders>
            <w:vAlign w:val="center"/>
          </w:tcPr>
          <w:p w14:paraId="6D631686"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shd w:val="clear" w:color="auto" w:fill="F2F2F2"/>
              </w:rPr>
            </w:pPr>
            <w:r w:rsidRPr="00522BA8">
              <w:rPr>
                <w:rFonts w:asciiTheme="minorHAnsi" w:hAnsiTheme="minorHAnsi" w:cstheme="minorHAnsi"/>
                <w:color w:val="000000"/>
                <w:sz w:val="20"/>
                <w:szCs w:val="20"/>
              </w:rPr>
              <w:t>Nr KW …………………………………………………..</w:t>
            </w:r>
          </w:p>
        </w:tc>
      </w:tr>
      <w:tr w:rsidR="00717B14" w:rsidRPr="00522BA8" w14:paraId="4186C7EE" w14:textId="77777777" w:rsidTr="009E3CB6">
        <w:trPr>
          <w:trHeight w:val="283"/>
        </w:trPr>
        <w:tc>
          <w:tcPr>
            <w:tcW w:w="5175" w:type="dxa"/>
            <w:gridSpan w:val="9"/>
            <w:tcBorders>
              <w:top w:val="single" w:sz="2" w:space="0" w:color="auto"/>
              <w:left w:val="single" w:sz="2" w:space="0" w:color="auto"/>
              <w:right w:val="single" w:sz="2" w:space="0" w:color="auto"/>
            </w:tcBorders>
            <w:vAlign w:val="center"/>
          </w:tcPr>
          <w:p w14:paraId="506F39B7"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shd w:val="clear" w:color="auto" w:fill="F2F2F2"/>
              </w:rPr>
            </w:pPr>
            <w:r w:rsidRPr="00522BA8">
              <w:rPr>
                <w:rFonts w:asciiTheme="minorHAnsi" w:hAnsiTheme="minorHAnsi" w:cstheme="minorHAnsi"/>
                <w:sz w:val="20"/>
                <w:szCs w:val="20"/>
              </w:rPr>
              <w:t>Liczba lokali mieszkaniowych …………………………………….</w:t>
            </w:r>
          </w:p>
        </w:tc>
        <w:tc>
          <w:tcPr>
            <w:tcW w:w="5740" w:type="dxa"/>
            <w:gridSpan w:val="11"/>
            <w:tcBorders>
              <w:top w:val="single" w:sz="2" w:space="0" w:color="auto"/>
              <w:left w:val="single" w:sz="2" w:space="0" w:color="auto"/>
              <w:right w:val="single" w:sz="2" w:space="0" w:color="auto"/>
            </w:tcBorders>
            <w:vAlign w:val="center"/>
          </w:tcPr>
          <w:p w14:paraId="56060F53"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Liczba lokali użytkowych …………………………………….</w:t>
            </w:r>
          </w:p>
        </w:tc>
      </w:tr>
      <w:tr w:rsidR="00717B14" w:rsidRPr="00522BA8" w14:paraId="70551A2A" w14:textId="77777777" w:rsidTr="009E3CB6">
        <w:trPr>
          <w:trHeight w:val="283"/>
        </w:trPr>
        <w:tc>
          <w:tcPr>
            <w:tcW w:w="5175" w:type="dxa"/>
            <w:gridSpan w:val="9"/>
            <w:tcBorders>
              <w:top w:val="single" w:sz="2" w:space="0" w:color="auto"/>
              <w:left w:val="single" w:sz="2" w:space="0" w:color="auto"/>
              <w:bottom w:val="single" w:sz="2" w:space="0" w:color="auto"/>
              <w:right w:val="single" w:sz="2" w:space="0" w:color="auto"/>
            </w:tcBorders>
          </w:tcPr>
          <w:p w14:paraId="6AB0DB10"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rPr>
            </w:pPr>
            <w:r w:rsidRPr="00522BA8">
              <w:rPr>
                <w:rFonts w:asciiTheme="minorHAnsi" w:hAnsiTheme="minorHAnsi" w:cstheme="minorHAnsi"/>
                <w:sz w:val="20"/>
                <w:szCs w:val="20"/>
              </w:rPr>
              <w:t>Powierzchnia objęta funduszem remontowym .…………………….……………….</w:t>
            </w:r>
          </w:p>
        </w:tc>
        <w:tc>
          <w:tcPr>
            <w:tcW w:w="5740" w:type="dxa"/>
            <w:gridSpan w:val="11"/>
            <w:tcBorders>
              <w:top w:val="single" w:sz="2" w:space="0" w:color="auto"/>
              <w:left w:val="single" w:sz="2" w:space="0" w:color="auto"/>
              <w:bottom w:val="single" w:sz="2" w:space="0" w:color="auto"/>
              <w:right w:val="single" w:sz="2" w:space="0" w:color="auto"/>
            </w:tcBorders>
          </w:tcPr>
          <w:p w14:paraId="1DD0DA58"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rPr>
            </w:pPr>
            <w:r w:rsidRPr="00522BA8">
              <w:rPr>
                <w:rFonts w:asciiTheme="minorHAnsi" w:hAnsiTheme="minorHAnsi" w:cstheme="minorHAnsi"/>
                <w:sz w:val="20"/>
                <w:szCs w:val="20"/>
              </w:rPr>
              <w:t>Powierzchnia całkowita  .……………………………….………………………………………………….</w:t>
            </w:r>
          </w:p>
        </w:tc>
      </w:tr>
      <w:tr w:rsidR="00717B14" w:rsidRPr="00522BA8" w14:paraId="36D99C92"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shd w:val="clear" w:color="auto" w:fill="F2F2F2"/>
            <w:vAlign w:val="center"/>
          </w:tcPr>
          <w:p w14:paraId="0BD99FF1"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color w:val="000000"/>
                <w:sz w:val="20"/>
                <w:szCs w:val="20"/>
              </w:rPr>
            </w:pPr>
            <w:r w:rsidRPr="00522BA8">
              <w:rPr>
                <w:rFonts w:asciiTheme="minorHAnsi" w:hAnsiTheme="minorHAnsi" w:cstheme="minorHAnsi"/>
                <w:sz w:val="20"/>
                <w:szCs w:val="20"/>
              </w:rPr>
              <w:t>Pozostałe dane:</w:t>
            </w:r>
          </w:p>
        </w:tc>
      </w:tr>
      <w:tr w:rsidR="00717B14" w:rsidRPr="00522BA8" w14:paraId="388718E8" w14:textId="77777777" w:rsidTr="009E3CB6">
        <w:trPr>
          <w:trHeight w:val="227"/>
        </w:trPr>
        <w:tc>
          <w:tcPr>
            <w:tcW w:w="10915" w:type="dxa"/>
            <w:gridSpan w:val="20"/>
            <w:tcBorders>
              <w:top w:val="single" w:sz="2" w:space="0" w:color="auto"/>
              <w:left w:val="single" w:sz="2" w:space="0" w:color="auto"/>
              <w:bottom w:val="single" w:sz="2" w:space="0" w:color="auto"/>
              <w:right w:val="single" w:sz="2" w:space="0" w:color="auto"/>
            </w:tcBorders>
          </w:tcPr>
          <w:p w14:paraId="55585378" w14:textId="77777777" w:rsidR="00717B14" w:rsidRPr="00522BA8" w:rsidRDefault="00717B14" w:rsidP="006F26F3">
            <w:pPr>
              <w:tabs>
                <w:tab w:val="left" w:pos="1104"/>
                <w:tab w:val="left" w:pos="1529"/>
              </w:tabs>
              <w:autoSpaceDE w:val="0"/>
              <w:autoSpaceDN w:val="0"/>
              <w:adjustRightInd w:val="0"/>
              <w:spacing w:beforeLines="40" w:before="96" w:after="20"/>
              <w:rPr>
                <w:rFonts w:asciiTheme="minorHAnsi" w:hAnsiTheme="minorHAnsi" w:cstheme="minorHAnsi"/>
                <w:sz w:val="20"/>
                <w:szCs w:val="20"/>
              </w:rPr>
            </w:pPr>
            <w:r w:rsidRPr="00522BA8">
              <w:rPr>
                <w:rFonts w:asciiTheme="minorHAnsi" w:hAnsiTheme="minorHAnsi" w:cstheme="minorHAnsi"/>
                <w:sz w:val="20"/>
                <w:szCs w:val="20"/>
              </w:rPr>
              <w:t xml:space="preserve">NIP ………………………………………… REGON ……………………………………… Telefon kontaktowy ……………………………………… </w:t>
            </w:r>
            <w:r w:rsidRPr="00522BA8">
              <w:rPr>
                <w:rFonts w:asciiTheme="minorHAnsi" w:hAnsiTheme="minorHAnsi" w:cstheme="minorHAnsi"/>
                <w:sz w:val="20"/>
                <w:szCs w:val="20"/>
              </w:rPr>
              <w:br/>
              <w:t>e-mail ……………………………………………………………………………………………………………………………………………………………………………….</w:t>
            </w:r>
          </w:p>
        </w:tc>
      </w:tr>
      <w:tr w:rsidR="00717B14" w:rsidRPr="00522BA8" w14:paraId="1284E17B"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31D34EDA" w14:textId="77777777" w:rsidR="00717B14" w:rsidRPr="00522BA8" w:rsidRDefault="00717B14" w:rsidP="006F26F3">
            <w:pPr>
              <w:tabs>
                <w:tab w:val="left" w:pos="1104"/>
                <w:tab w:val="left" w:pos="1529"/>
              </w:tabs>
              <w:autoSpaceDE w:val="0"/>
              <w:autoSpaceDN w:val="0"/>
              <w:adjustRightInd w:val="0"/>
              <w:spacing w:beforeLines="40" w:before="96" w:after="20"/>
              <w:rPr>
                <w:rFonts w:asciiTheme="minorHAnsi" w:hAnsiTheme="minorHAnsi" w:cstheme="minorHAnsi"/>
                <w:sz w:val="20"/>
                <w:szCs w:val="20"/>
              </w:rPr>
            </w:pPr>
            <w:r w:rsidRPr="00522BA8">
              <w:rPr>
                <w:rFonts w:asciiTheme="minorHAnsi" w:hAnsiTheme="minorHAnsi" w:cstheme="minorHAnsi"/>
                <w:sz w:val="20"/>
                <w:szCs w:val="20"/>
              </w:rPr>
              <w:t>Miesięczna wysokość funduszu remontowego:     ……..……………………………………….PLN, w skali miesiąca według przyjętej przez Zarząd Uchwały</w:t>
            </w:r>
          </w:p>
        </w:tc>
      </w:tr>
      <w:tr w:rsidR="00717B14" w:rsidRPr="00522BA8" w14:paraId="1A38BE8A"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0459A3B1" w14:textId="58666E28" w:rsidR="00F15019" w:rsidRDefault="00717B14" w:rsidP="00F15019">
            <w:pPr>
              <w:ind w:left="720" w:hanging="258"/>
              <w:rPr>
                <w:rFonts w:asciiTheme="minorHAnsi" w:hAnsiTheme="minorHAnsi" w:cstheme="minorHAnsi"/>
                <w:color w:val="000000"/>
                <w:sz w:val="20"/>
                <w:szCs w:val="20"/>
              </w:rPr>
            </w:pPr>
            <w:r w:rsidRPr="00522BA8">
              <w:rPr>
                <w:rFonts w:asciiTheme="minorHAnsi" w:hAnsiTheme="minorHAnsi" w:cstheme="minorHAnsi"/>
                <w:sz w:val="20"/>
                <w:szCs w:val="20"/>
              </w:rPr>
              <w:t xml:space="preserve">Czy Wspólnota Mieszkaniowa posiada statut?                </w:t>
            </w:r>
            <w:sdt>
              <w:sdtPr>
                <w:rPr>
                  <w:rFonts w:asciiTheme="minorHAnsi" w:hAnsiTheme="minorHAnsi" w:cstheme="minorHAnsi"/>
                  <w:color w:val="000000"/>
                  <w:sz w:val="20"/>
                  <w:szCs w:val="20"/>
                </w:rPr>
                <w:id w:val="1425690945"/>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F15019">
              <w:rPr>
                <w:rFonts w:asciiTheme="minorHAnsi" w:hAnsiTheme="minorHAnsi" w:cstheme="minorHAnsi"/>
                <w:color w:val="000000"/>
                <w:sz w:val="20"/>
                <w:szCs w:val="20"/>
              </w:rPr>
              <w:t>Tak</w:t>
            </w:r>
            <w:r w:rsidR="00F15019" w:rsidRPr="00581323">
              <w:rPr>
                <w:rFonts w:asciiTheme="minorHAnsi" w:hAnsiTheme="minorHAnsi" w:cstheme="minorHAnsi"/>
                <w:color w:val="000000"/>
                <w:sz w:val="20"/>
                <w:szCs w:val="20"/>
              </w:rPr>
              <w:t xml:space="preserve">    </w:t>
            </w:r>
            <w:r w:rsidR="00F15019">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644806237"/>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F15019">
              <w:rPr>
                <w:rFonts w:asciiTheme="minorHAnsi" w:hAnsiTheme="minorHAnsi" w:cstheme="minorHAnsi"/>
                <w:color w:val="000000"/>
                <w:sz w:val="20"/>
                <w:szCs w:val="20"/>
              </w:rPr>
              <w:t>Nie</w:t>
            </w:r>
            <w:r w:rsidR="00F15019" w:rsidRPr="00581323">
              <w:rPr>
                <w:rFonts w:asciiTheme="minorHAnsi" w:hAnsiTheme="minorHAnsi" w:cstheme="minorHAnsi"/>
                <w:color w:val="000000"/>
                <w:sz w:val="20"/>
                <w:szCs w:val="20"/>
              </w:rPr>
              <w:t xml:space="preserve">     </w:t>
            </w:r>
          </w:p>
          <w:p w14:paraId="0ECAEED3" w14:textId="6C9CE179"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r>
      <w:tr w:rsidR="00717B14" w:rsidRPr="00522BA8" w14:paraId="0B320389" w14:textId="77777777" w:rsidTr="009E3CB6">
        <w:trPr>
          <w:trHeight w:val="227"/>
        </w:trPr>
        <w:tc>
          <w:tcPr>
            <w:tcW w:w="1560" w:type="dxa"/>
            <w:gridSpan w:val="2"/>
            <w:tcBorders>
              <w:top w:val="single" w:sz="2" w:space="0" w:color="auto"/>
              <w:left w:val="single" w:sz="2" w:space="0" w:color="auto"/>
              <w:bottom w:val="single" w:sz="2" w:space="0" w:color="auto"/>
              <w:right w:val="single" w:sz="2" w:space="0" w:color="auto"/>
            </w:tcBorders>
          </w:tcPr>
          <w:p w14:paraId="0DF27C38" w14:textId="77777777" w:rsidR="00717B14" w:rsidRPr="00522BA8" w:rsidRDefault="00717B14" w:rsidP="006F26F3">
            <w:pPr>
              <w:tabs>
                <w:tab w:val="left" w:pos="1104"/>
                <w:tab w:val="left" w:pos="1529"/>
              </w:tabs>
              <w:autoSpaceDE w:val="0"/>
              <w:autoSpaceDN w:val="0"/>
              <w:adjustRightInd w:val="0"/>
              <w:spacing w:beforeLines="40" w:before="96" w:after="20"/>
              <w:rPr>
                <w:rFonts w:asciiTheme="minorHAnsi" w:hAnsiTheme="minorHAnsi" w:cstheme="minorHAnsi"/>
                <w:sz w:val="20"/>
                <w:szCs w:val="20"/>
              </w:rPr>
            </w:pPr>
            <w:r w:rsidRPr="00522BA8">
              <w:rPr>
                <w:rFonts w:asciiTheme="minorHAnsi" w:hAnsiTheme="minorHAnsi" w:cstheme="minorHAnsi"/>
                <w:sz w:val="20"/>
                <w:szCs w:val="20"/>
              </w:rPr>
              <w:t>Rodzaj Wspólnoty Mieszkaniowej:</w:t>
            </w:r>
          </w:p>
        </w:tc>
        <w:tc>
          <w:tcPr>
            <w:tcW w:w="2835" w:type="dxa"/>
            <w:gridSpan w:val="6"/>
            <w:tcBorders>
              <w:top w:val="single" w:sz="2" w:space="0" w:color="auto"/>
              <w:left w:val="single" w:sz="2" w:space="0" w:color="auto"/>
              <w:bottom w:val="single" w:sz="2" w:space="0" w:color="auto"/>
              <w:right w:val="single" w:sz="2" w:space="0" w:color="auto"/>
            </w:tcBorders>
            <w:vAlign w:val="center"/>
          </w:tcPr>
          <w:p w14:paraId="2A9419C8" w14:textId="0B2324EE" w:rsidR="00717B14" w:rsidRPr="00F15019" w:rsidRDefault="00000000" w:rsidP="00F15019">
            <w:pPr>
              <w:ind w:left="720" w:hanging="720"/>
              <w:rPr>
                <w:rFonts w:asciiTheme="minorHAnsi" w:hAnsiTheme="minorHAnsi" w:cstheme="minorHAnsi"/>
                <w:color w:val="000000"/>
                <w:sz w:val="20"/>
                <w:szCs w:val="20"/>
              </w:rPr>
            </w:pPr>
            <w:sdt>
              <w:sdtPr>
                <w:rPr>
                  <w:rFonts w:asciiTheme="minorHAnsi" w:hAnsiTheme="minorHAnsi" w:cstheme="minorHAnsi"/>
                  <w:color w:val="000000"/>
                  <w:sz w:val="20"/>
                  <w:szCs w:val="20"/>
                </w:rPr>
                <w:id w:val="447125397"/>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F15019" w:rsidRPr="00581323">
              <w:rPr>
                <w:rFonts w:asciiTheme="minorHAnsi" w:hAnsiTheme="minorHAnsi" w:cstheme="minorHAnsi"/>
                <w:color w:val="000000"/>
                <w:sz w:val="20"/>
                <w:szCs w:val="20"/>
              </w:rPr>
              <w:t xml:space="preserve">   </w:t>
            </w:r>
            <w:r w:rsidR="00717B14" w:rsidRPr="00522BA8">
              <w:rPr>
                <w:rFonts w:asciiTheme="minorHAnsi" w:hAnsiTheme="minorHAnsi" w:cstheme="minorHAnsi"/>
                <w:sz w:val="20"/>
                <w:szCs w:val="20"/>
              </w:rPr>
              <w:t xml:space="preserve">Wspólnota do 7 lokali </w:t>
            </w:r>
          </w:p>
        </w:tc>
        <w:tc>
          <w:tcPr>
            <w:tcW w:w="3368" w:type="dxa"/>
            <w:gridSpan w:val="7"/>
            <w:tcBorders>
              <w:top w:val="single" w:sz="2" w:space="0" w:color="auto"/>
              <w:left w:val="single" w:sz="2" w:space="0" w:color="auto"/>
              <w:bottom w:val="single" w:sz="2" w:space="0" w:color="auto"/>
              <w:right w:val="single" w:sz="2" w:space="0" w:color="auto"/>
            </w:tcBorders>
            <w:vAlign w:val="center"/>
          </w:tcPr>
          <w:p w14:paraId="0EADD24B" w14:textId="1B90D733" w:rsidR="00717B14" w:rsidRPr="00522BA8" w:rsidRDefault="00000000" w:rsidP="006F26F3">
            <w:pPr>
              <w:tabs>
                <w:tab w:val="left" w:pos="1104"/>
                <w:tab w:val="left" w:pos="1529"/>
              </w:tabs>
              <w:autoSpaceDE w:val="0"/>
              <w:autoSpaceDN w:val="0"/>
              <w:adjustRightInd w:val="0"/>
              <w:spacing w:beforeLines="40" w:before="96" w:after="20"/>
              <w:rPr>
                <w:rFonts w:asciiTheme="minorHAnsi" w:hAnsiTheme="minorHAnsi" w:cstheme="minorHAnsi"/>
                <w:sz w:val="20"/>
                <w:szCs w:val="20"/>
              </w:rPr>
            </w:pPr>
            <w:sdt>
              <w:sdtPr>
                <w:rPr>
                  <w:rFonts w:asciiTheme="minorHAnsi" w:hAnsiTheme="minorHAnsi" w:cstheme="minorHAnsi"/>
                  <w:color w:val="000000"/>
                  <w:sz w:val="20"/>
                  <w:szCs w:val="20"/>
                </w:rPr>
                <w:id w:val="-2117825382"/>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F15019" w:rsidRPr="00581323">
              <w:rPr>
                <w:rFonts w:asciiTheme="minorHAnsi" w:hAnsiTheme="minorHAnsi" w:cstheme="minorHAnsi"/>
                <w:color w:val="000000"/>
                <w:sz w:val="20"/>
                <w:szCs w:val="20"/>
              </w:rPr>
              <w:t xml:space="preserve">   </w:t>
            </w:r>
            <w:r w:rsidR="00F15019" w:rsidRPr="00522BA8">
              <w:rPr>
                <w:rFonts w:asciiTheme="minorHAnsi" w:hAnsiTheme="minorHAnsi" w:cstheme="minorHAnsi"/>
                <w:sz w:val="20"/>
                <w:szCs w:val="20"/>
              </w:rPr>
              <w:t xml:space="preserve">Wspólnota </w:t>
            </w:r>
            <w:r w:rsidR="00717B14" w:rsidRPr="00522BA8">
              <w:rPr>
                <w:rFonts w:asciiTheme="minorHAnsi" w:hAnsiTheme="minorHAnsi" w:cstheme="minorHAnsi"/>
                <w:sz w:val="20"/>
                <w:szCs w:val="20"/>
              </w:rPr>
              <w:t>od 8 do 30 lokali</w:t>
            </w:r>
          </w:p>
        </w:tc>
        <w:tc>
          <w:tcPr>
            <w:tcW w:w="3152" w:type="dxa"/>
            <w:gridSpan w:val="5"/>
            <w:tcBorders>
              <w:top w:val="single" w:sz="2" w:space="0" w:color="auto"/>
              <w:left w:val="single" w:sz="2" w:space="0" w:color="auto"/>
              <w:bottom w:val="single" w:sz="2" w:space="0" w:color="auto"/>
              <w:right w:val="single" w:sz="2" w:space="0" w:color="auto"/>
            </w:tcBorders>
            <w:vAlign w:val="center"/>
          </w:tcPr>
          <w:p w14:paraId="3D694969" w14:textId="4315185F" w:rsidR="00717B14" w:rsidRPr="00522BA8" w:rsidRDefault="00000000" w:rsidP="006F26F3">
            <w:pPr>
              <w:tabs>
                <w:tab w:val="left" w:pos="1104"/>
                <w:tab w:val="left" w:pos="1529"/>
              </w:tabs>
              <w:autoSpaceDE w:val="0"/>
              <w:autoSpaceDN w:val="0"/>
              <w:adjustRightInd w:val="0"/>
              <w:spacing w:beforeLines="40" w:before="96" w:after="20"/>
              <w:rPr>
                <w:rFonts w:asciiTheme="minorHAnsi" w:hAnsiTheme="minorHAnsi" w:cstheme="minorHAnsi"/>
                <w:sz w:val="20"/>
                <w:szCs w:val="20"/>
              </w:rPr>
            </w:pPr>
            <w:sdt>
              <w:sdtPr>
                <w:rPr>
                  <w:rFonts w:asciiTheme="minorHAnsi" w:hAnsiTheme="minorHAnsi" w:cstheme="minorHAnsi"/>
                  <w:color w:val="000000"/>
                  <w:sz w:val="20"/>
                  <w:szCs w:val="20"/>
                </w:rPr>
                <w:id w:val="-308934458"/>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F15019" w:rsidRPr="00581323">
              <w:rPr>
                <w:rFonts w:asciiTheme="minorHAnsi" w:hAnsiTheme="minorHAnsi" w:cstheme="minorHAnsi"/>
                <w:color w:val="000000"/>
                <w:sz w:val="20"/>
                <w:szCs w:val="20"/>
              </w:rPr>
              <w:t xml:space="preserve">   </w:t>
            </w:r>
            <w:r w:rsidR="00F15019" w:rsidRPr="00522BA8">
              <w:rPr>
                <w:rFonts w:asciiTheme="minorHAnsi" w:hAnsiTheme="minorHAnsi" w:cstheme="minorHAnsi"/>
                <w:sz w:val="20"/>
                <w:szCs w:val="20"/>
              </w:rPr>
              <w:t xml:space="preserve">Wspólnota </w:t>
            </w:r>
            <w:r w:rsidR="00717B14" w:rsidRPr="00522BA8">
              <w:rPr>
                <w:rFonts w:asciiTheme="minorHAnsi" w:hAnsiTheme="minorHAnsi" w:cstheme="minorHAnsi"/>
                <w:sz w:val="20"/>
                <w:szCs w:val="20"/>
              </w:rPr>
              <w:t>powyżej 30 lokali</w:t>
            </w:r>
          </w:p>
        </w:tc>
      </w:tr>
      <w:tr w:rsidR="00717B14" w:rsidRPr="00522BA8" w14:paraId="580450F4"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shd w:val="clear" w:color="auto" w:fill="F2F2F2"/>
            <w:vAlign w:val="center"/>
          </w:tcPr>
          <w:p w14:paraId="18BE4FB3"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Sposób sprawowania zarządu oraz prowadzenia rachunkowości:</w:t>
            </w:r>
          </w:p>
        </w:tc>
      </w:tr>
      <w:tr w:rsidR="00717B14" w:rsidRPr="00522BA8" w14:paraId="52317A82" w14:textId="77777777" w:rsidTr="009E3CB6">
        <w:trPr>
          <w:trHeight w:val="227"/>
        </w:trPr>
        <w:tc>
          <w:tcPr>
            <w:tcW w:w="3450" w:type="dxa"/>
            <w:gridSpan w:val="5"/>
            <w:tcBorders>
              <w:top w:val="single" w:sz="2" w:space="0" w:color="auto"/>
              <w:left w:val="single" w:sz="2" w:space="0" w:color="auto"/>
              <w:bottom w:val="single" w:sz="2" w:space="0" w:color="auto"/>
              <w:right w:val="single" w:sz="2" w:space="0" w:color="auto"/>
            </w:tcBorders>
          </w:tcPr>
          <w:p w14:paraId="38A2930F" w14:textId="534F73E3" w:rsidR="00717B14" w:rsidRPr="00522BA8" w:rsidRDefault="00000000" w:rsidP="006F26F3">
            <w:pPr>
              <w:autoSpaceDE w:val="0"/>
              <w:autoSpaceDN w:val="0"/>
              <w:adjustRightInd w:val="0"/>
              <w:spacing w:beforeLines="40" w:before="96" w:after="20"/>
              <w:ind w:left="229" w:hanging="229"/>
              <w:rPr>
                <w:rFonts w:asciiTheme="minorHAnsi" w:hAnsiTheme="minorHAnsi" w:cstheme="minorHAnsi"/>
                <w:sz w:val="20"/>
                <w:szCs w:val="20"/>
              </w:rPr>
            </w:pPr>
            <w:sdt>
              <w:sdtPr>
                <w:rPr>
                  <w:rFonts w:asciiTheme="minorHAnsi" w:hAnsiTheme="minorHAnsi" w:cstheme="minorHAnsi"/>
                  <w:color w:val="000000"/>
                  <w:sz w:val="20"/>
                  <w:szCs w:val="20"/>
                </w:rPr>
                <w:id w:val="712084734"/>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717B14" w:rsidRPr="00522BA8">
              <w:rPr>
                <w:rFonts w:asciiTheme="minorHAnsi" w:hAnsiTheme="minorHAnsi" w:cstheme="minorHAnsi"/>
                <w:sz w:val="20"/>
                <w:szCs w:val="20"/>
              </w:rPr>
              <w:t>Zarząd oraz rachunkowość nie są   prowadzone przez osoby zajmujące się takim rodzajem działalności zawodowo.</w:t>
            </w:r>
          </w:p>
        </w:tc>
        <w:tc>
          <w:tcPr>
            <w:tcW w:w="3450" w:type="dxa"/>
            <w:gridSpan w:val="8"/>
            <w:tcBorders>
              <w:top w:val="single" w:sz="2" w:space="0" w:color="auto"/>
              <w:left w:val="single" w:sz="2" w:space="0" w:color="auto"/>
              <w:bottom w:val="single" w:sz="2" w:space="0" w:color="auto"/>
              <w:right w:val="single" w:sz="2" w:space="0" w:color="auto"/>
            </w:tcBorders>
          </w:tcPr>
          <w:p w14:paraId="4FF067F0" w14:textId="3A70C98E" w:rsidR="00717B14" w:rsidRPr="00522BA8" w:rsidRDefault="00000000" w:rsidP="006F26F3">
            <w:pPr>
              <w:spacing w:beforeLines="40" w:before="96" w:after="20"/>
              <w:ind w:left="318" w:hanging="318"/>
              <w:rPr>
                <w:rFonts w:asciiTheme="minorHAnsi" w:hAnsiTheme="minorHAnsi" w:cstheme="minorHAnsi"/>
                <w:sz w:val="20"/>
                <w:szCs w:val="20"/>
              </w:rPr>
            </w:pPr>
            <w:sdt>
              <w:sdtPr>
                <w:rPr>
                  <w:rFonts w:asciiTheme="minorHAnsi" w:hAnsiTheme="minorHAnsi" w:cstheme="minorHAnsi"/>
                  <w:color w:val="000000"/>
                  <w:sz w:val="20"/>
                  <w:szCs w:val="20"/>
                </w:rPr>
                <w:id w:val="-1201089519"/>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F15019" w:rsidRPr="00581323">
              <w:rPr>
                <w:rFonts w:asciiTheme="minorHAnsi" w:hAnsiTheme="minorHAnsi" w:cstheme="minorHAnsi"/>
                <w:color w:val="000000"/>
                <w:sz w:val="20"/>
                <w:szCs w:val="20"/>
              </w:rPr>
              <w:t xml:space="preserve">  </w:t>
            </w:r>
            <w:r w:rsidR="00717B14" w:rsidRPr="00522BA8">
              <w:rPr>
                <w:rFonts w:asciiTheme="minorHAnsi" w:hAnsiTheme="minorHAnsi" w:cstheme="minorHAnsi"/>
                <w:sz w:val="20"/>
                <w:szCs w:val="20"/>
              </w:rPr>
              <w:t>Zarząd lub rachunkowość prowadzona jest przez osobę zajmującą się takim rodzajem działalności zawodowo</w:t>
            </w:r>
          </w:p>
        </w:tc>
        <w:tc>
          <w:tcPr>
            <w:tcW w:w="4015" w:type="dxa"/>
            <w:gridSpan w:val="7"/>
            <w:tcBorders>
              <w:top w:val="single" w:sz="2" w:space="0" w:color="auto"/>
              <w:left w:val="single" w:sz="2" w:space="0" w:color="auto"/>
              <w:bottom w:val="single" w:sz="2" w:space="0" w:color="auto"/>
              <w:right w:val="single" w:sz="2" w:space="0" w:color="auto"/>
            </w:tcBorders>
          </w:tcPr>
          <w:p w14:paraId="54D03296" w14:textId="10E3BE42" w:rsidR="00717B14" w:rsidRPr="00522BA8" w:rsidRDefault="00000000" w:rsidP="006F26F3">
            <w:pPr>
              <w:tabs>
                <w:tab w:val="left" w:pos="1104"/>
                <w:tab w:val="left" w:pos="1529"/>
              </w:tabs>
              <w:autoSpaceDE w:val="0"/>
              <w:autoSpaceDN w:val="0"/>
              <w:adjustRightInd w:val="0"/>
              <w:spacing w:beforeLines="40" w:before="96" w:after="20"/>
              <w:ind w:left="270" w:hanging="270"/>
              <w:rPr>
                <w:rFonts w:asciiTheme="minorHAnsi" w:hAnsiTheme="minorHAnsi" w:cstheme="minorHAnsi"/>
                <w:sz w:val="20"/>
                <w:szCs w:val="20"/>
              </w:rPr>
            </w:pPr>
            <w:sdt>
              <w:sdtPr>
                <w:rPr>
                  <w:rFonts w:asciiTheme="minorHAnsi" w:hAnsiTheme="minorHAnsi" w:cstheme="minorHAnsi"/>
                  <w:color w:val="000000"/>
                  <w:sz w:val="20"/>
                  <w:szCs w:val="20"/>
                </w:rPr>
                <w:id w:val="460390699"/>
                <w14:checkbox>
                  <w14:checked w14:val="0"/>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F15019" w:rsidRPr="005F4303">
              <w:rPr>
                <w:rFonts w:asciiTheme="minorHAnsi" w:hAnsiTheme="minorHAnsi" w:cstheme="minorHAnsi"/>
                <w:color w:val="000000"/>
                <w:sz w:val="20"/>
                <w:szCs w:val="20"/>
              </w:rPr>
              <w:t xml:space="preserve"> </w:t>
            </w:r>
            <w:r w:rsidR="00717B14" w:rsidRPr="00522BA8">
              <w:rPr>
                <w:rFonts w:asciiTheme="minorHAnsi" w:hAnsiTheme="minorHAnsi" w:cstheme="minorHAnsi"/>
                <w:sz w:val="20"/>
                <w:szCs w:val="20"/>
              </w:rPr>
              <w:t>Zarząd oraz rachunkowość prowadzone są przez osoby zajmujące się takim rodzajem działalności zawodowo.</w:t>
            </w:r>
          </w:p>
        </w:tc>
      </w:tr>
      <w:tr w:rsidR="00717B14" w:rsidRPr="00522BA8" w14:paraId="5B596630"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shd w:val="clear" w:color="auto" w:fill="F2F2F2"/>
            <w:vAlign w:val="center"/>
          </w:tcPr>
          <w:p w14:paraId="4F35BB25"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Członkowie Zarządu Wspólnoty Mieszkaniowej:</w:t>
            </w:r>
          </w:p>
        </w:tc>
      </w:tr>
      <w:tr w:rsidR="00717B14" w:rsidRPr="00522BA8" w14:paraId="3DCE2831" w14:textId="77777777" w:rsidTr="009E3CB6">
        <w:trPr>
          <w:trHeight w:val="227"/>
        </w:trPr>
        <w:tc>
          <w:tcPr>
            <w:tcW w:w="2694" w:type="dxa"/>
            <w:gridSpan w:val="4"/>
            <w:tcBorders>
              <w:top w:val="single" w:sz="2" w:space="0" w:color="auto"/>
              <w:left w:val="single" w:sz="2" w:space="0" w:color="auto"/>
              <w:bottom w:val="single" w:sz="2" w:space="0" w:color="auto"/>
              <w:right w:val="single" w:sz="2" w:space="0" w:color="auto"/>
            </w:tcBorders>
          </w:tcPr>
          <w:p w14:paraId="0FB220EC"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r w:rsidRPr="00522BA8">
              <w:rPr>
                <w:rFonts w:asciiTheme="minorHAnsi" w:hAnsiTheme="minorHAnsi" w:cstheme="minorHAnsi"/>
                <w:sz w:val="20"/>
                <w:szCs w:val="20"/>
              </w:rPr>
              <w:t>Imię i nazwisko</w:t>
            </w:r>
          </w:p>
        </w:tc>
        <w:tc>
          <w:tcPr>
            <w:tcW w:w="1417" w:type="dxa"/>
            <w:gridSpan w:val="3"/>
            <w:tcBorders>
              <w:top w:val="single" w:sz="2" w:space="0" w:color="auto"/>
              <w:left w:val="single" w:sz="2" w:space="0" w:color="auto"/>
              <w:bottom w:val="single" w:sz="2" w:space="0" w:color="auto"/>
              <w:right w:val="single" w:sz="2" w:space="0" w:color="auto"/>
            </w:tcBorders>
          </w:tcPr>
          <w:p w14:paraId="3FA5BD46"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r w:rsidRPr="00522BA8">
              <w:rPr>
                <w:rFonts w:asciiTheme="minorHAnsi" w:hAnsiTheme="minorHAnsi" w:cstheme="minorHAnsi"/>
                <w:sz w:val="20"/>
                <w:szCs w:val="20"/>
              </w:rPr>
              <w:t>Pełniona funkcja</w:t>
            </w:r>
          </w:p>
        </w:tc>
        <w:tc>
          <w:tcPr>
            <w:tcW w:w="1985" w:type="dxa"/>
            <w:gridSpan w:val="5"/>
            <w:tcBorders>
              <w:top w:val="single" w:sz="2" w:space="0" w:color="auto"/>
              <w:left w:val="single" w:sz="2" w:space="0" w:color="auto"/>
              <w:bottom w:val="single" w:sz="2" w:space="0" w:color="auto"/>
              <w:right w:val="single" w:sz="2" w:space="0" w:color="auto"/>
            </w:tcBorders>
          </w:tcPr>
          <w:p w14:paraId="545B0177"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r w:rsidRPr="00522BA8">
              <w:rPr>
                <w:rFonts w:asciiTheme="minorHAnsi" w:hAnsiTheme="minorHAnsi" w:cstheme="minorHAnsi"/>
                <w:sz w:val="20"/>
                <w:szCs w:val="20"/>
              </w:rPr>
              <w:t>Nr dokumentu tożsamości i data ważności</w:t>
            </w:r>
          </w:p>
        </w:tc>
        <w:tc>
          <w:tcPr>
            <w:tcW w:w="1984" w:type="dxa"/>
            <w:gridSpan w:val="5"/>
            <w:tcBorders>
              <w:top w:val="single" w:sz="2" w:space="0" w:color="auto"/>
              <w:left w:val="single" w:sz="2" w:space="0" w:color="auto"/>
              <w:bottom w:val="single" w:sz="2" w:space="0" w:color="auto"/>
              <w:right w:val="single" w:sz="2" w:space="0" w:color="auto"/>
            </w:tcBorders>
          </w:tcPr>
          <w:p w14:paraId="425426AB"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r w:rsidRPr="00522BA8">
              <w:rPr>
                <w:rFonts w:asciiTheme="minorHAnsi" w:hAnsiTheme="minorHAnsi" w:cstheme="minorHAnsi"/>
                <w:sz w:val="20"/>
                <w:szCs w:val="20"/>
              </w:rPr>
              <w:t xml:space="preserve">Telefon kontaktowy </w:t>
            </w:r>
            <w:r w:rsidRPr="00522BA8">
              <w:rPr>
                <w:rFonts w:asciiTheme="minorHAnsi" w:hAnsiTheme="minorHAnsi" w:cstheme="minorHAnsi"/>
                <w:sz w:val="20"/>
                <w:szCs w:val="20"/>
              </w:rPr>
              <w:br/>
              <w:t>oraz adres e-mail</w:t>
            </w:r>
          </w:p>
        </w:tc>
        <w:tc>
          <w:tcPr>
            <w:tcW w:w="2835" w:type="dxa"/>
            <w:gridSpan w:val="3"/>
            <w:tcBorders>
              <w:top w:val="single" w:sz="2" w:space="0" w:color="auto"/>
              <w:left w:val="single" w:sz="2" w:space="0" w:color="auto"/>
              <w:bottom w:val="single" w:sz="2" w:space="0" w:color="auto"/>
              <w:right w:val="single" w:sz="2" w:space="0" w:color="auto"/>
            </w:tcBorders>
          </w:tcPr>
          <w:p w14:paraId="315C524D"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r w:rsidRPr="00522BA8">
              <w:rPr>
                <w:rFonts w:asciiTheme="minorHAnsi" w:hAnsiTheme="minorHAnsi" w:cstheme="minorHAnsi"/>
                <w:sz w:val="20"/>
                <w:szCs w:val="20"/>
              </w:rPr>
              <w:t>Adres zamieszkania</w:t>
            </w:r>
          </w:p>
        </w:tc>
      </w:tr>
      <w:tr w:rsidR="00717B14" w:rsidRPr="00522BA8" w14:paraId="382A35F9" w14:textId="77777777" w:rsidTr="009E3CB6">
        <w:trPr>
          <w:trHeight w:val="283"/>
        </w:trPr>
        <w:tc>
          <w:tcPr>
            <w:tcW w:w="2694" w:type="dxa"/>
            <w:gridSpan w:val="4"/>
            <w:tcBorders>
              <w:top w:val="single" w:sz="2" w:space="0" w:color="auto"/>
              <w:left w:val="single" w:sz="2" w:space="0" w:color="auto"/>
              <w:bottom w:val="single" w:sz="2" w:space="0" w:color="auto"/>
              <w:right w:val="single" w:sz="2" w:space="0" w:color="auto"/>
            </w:tcBorders>
          </w:tcPr>
          <w:p w14:paraId="28E8BFEF"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417" w:type="dxa"/>
            <w:gridSpan w:val="3"/>
            <w:tcBorders>
              <w:top w:val="single" w:sz="2" w:space="0" w:color="auto"/>
              <w:left w:val="single" w:sz="2" w:space="0" w:color="auto"/>
              <w:bottom w:val="single" w:sz="2" w:space="0" w:color="auto"/>
              <w:right w:val="single" w:sz="2" w:space="0" w:color="auto"/>
            </w:tcBorders>
          </w:tcPr>
          <w:p w14:paraId="04180F64"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5" w:type="dxa"/>
            <w:gridSpan w:val="5"/>
            <w:tcBorders>
              <w:top w:val="single" w:sz="2" w:space="0" w:color="auto"/>
              <w:left w:val="single" w:sz="2" w:space="0" w:color="auto"/>
              <w:bottom w:val="single" w:sz="2" w:space="0" w:color="auto"/>
              <w:right w:val="single" w:sz="2" w:space="0" w:color="auto"/>
            </w:tcBorders>
          </w:tcPr>
          <w:p w14:paraId="2A132175"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4" w:type="dxa"/>
            <w:gridSpan w:val="5"/>
            <w:tcBorders>
              <w:top w:val="single" w:sz="2" w:space="0" w:color="auto"/>
              <w:left w:val="single" w:sz="2" w:space="0" w:color="auto"/>
              <w:bottom w:val="single" w:sz="2" w:space="0" w:color="auto"/>
              <w:right w:val="single" w:sz="2" w:space="0" w:color="auto"/>
            </w:tcBorders>
          </w:tcPr>
          <w:p w14:paraId="3AF74CD6"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2835" w:type="dxa"/>
            <w:gridSpan w:val="3"/>
            <w:tcBorders>
              <w:top w:val="single" w:sz="2" w:space="0" w:color="auto"/>
              <w:left w:val="single" w:sz="2" w:space="0" w:color="auto"/>
              <w:bottom w:val="single" w:sz="2" w:space="0" w:color="auto"/>
              <w:right w:val="single" w:sz="2" w:space="0" w:color="auto"/>
            </w:tcBorders>
          </w:tcPr>
          <w:p w14:paraId="3C4B8496"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r>
      <w:tr w:rsidR="00717B14" w:rsidRPr="00522BA8" w14:paraId="080642B5" w14:textId="77777777" w:rsidTr="009E3CB6">
        <w:trPr>
          <w:trHeight w:val="283"/>
        </w:trPr>
        <w:tc>
          <w:tcPr>
            <w:tcW w:w="2694" w:type="dxa"/>
            <w:gridSpan w:val="4"/>
            <w:tcBorders>
              <w:top w:val="single" w:sz="2" w:space="0" w:color="auto"/>
              <w:left w:val="single" w:sz="2" w:space="0" w:color="auto"/>
              <w:bottom w:val="single" w:sz="2" w:space="0" w:color="auto"/>
              <w:right w:val="single" w:sz="2" w:space="0" w:color="auto"/>
            </w:tcBorders>
          </w:tcPr>
          <w:p w14:paraId="4665763C"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417" w:type="dxa"/>
            <w:gridSpan w:val="3"/>
            <w:tcBorders>
              <w:top w:val="single" w:sz="2" w:space="0" w:color="auto"/>
              <w:left w:val="single" w:sz="2" w:space="0" w:color="auto"/>
              <w:bottom w:val="single" w:sz="2" w:space="0" w:color="auto"/>
              <w:right w:val="single" w:sz="2" w:space="0" w:color="auto"/>
            </w:tcBorders>
          </w:tcPr>
          <w:p w14:paraId="3D75C166"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5" w:type="dxa"/>
            <w:gridSpan w:val="5"/>
            <w:tcBorders>
              <w:top w:val="single" w:sz="2" w:space="0" w:color="auto"/>
              <w:left w:val="single" w:sz="2" w:space="0" w:color="auto"/>
              <w:bottom w:val="single" w:sz="2" w:space="0" w:color="auto"/>
              <w:right w:val="single" w:sz="2" w:space="0" w:color="auto"/>
            </w:tcBorders>
          </w:tcPr>
          <w:p w14:paraId="69894B95"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4" w:type="dxa"/>
            <w:gridSpan w:val="5"/>
            <w:tcBorders>
              <w:top w:val="single" w:sz="2" w:space="0" w:color="auto"/>
              <w:left w:val="single" w:sz="2" w:space="0" w:color="auto"/>
              <w:bottom w:val="single" w:sz="2" w:space="0" w:color="auto"/>
              <w:right w:val="single" w:sz="2" w:space="0" w:color="auto"/>
            </w:tcBorders>
          </w:tcPr>
          <w:p w14:paraId="532571B0"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2835" w:type="dxa"/>
            <w:gridSpan w:val="3"/>
            <w:tcBorders>
              <w:top w:val="single" w:sz="2" w:space="0" w:color="auto"/>
              <w:left w:val="single" w:sz="2" w:space="0" w:color="auto"/>
              <w:bottom w:val="single" w:sz="2" w:space="0" w:color="auto"/>
              <w:right w:val="single" w:sz="2" w:space="0" w:color="auto"/>
            </w:tcBorders>
          </w:tcPr>
          <w:p w14:paraId="5E874F9E"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r>
      <w:tr w:rsidR="00717B14" w:rsidRPr="00522BA8" w14:paraId="3C32BA10" w14:textId="77777777" w:rsidTr="009E3CB6">
        <w:trPr>
          <w:trHeight w:val="283"/>
        </w:trPr>
        <w:tc>
          <w:tcPr>
            <w:tcW w:w="2694" w:type="dxa"/>
            <w:gridSpan w:val="4"/>
            <w:tcBorders>
              <w:top w:val="single" w:sz="2" w:space="0" w:color="auto"/>
              <w:left w:val="single" w:sz="2" w:space="0" w:color="auto"/>
              <w:bottom w:val="single" w:sz="2" w:space="0" w:color="auto"/>
              <w:right w:val="single" w:sz="2" w:space="0" w:color="auto"/>
            </w:tcBorders>
          </w:tcPr>
          <w:p w14:paraId="7339D937"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417" w:type="dxa"/>
            <w:gridSpan w:val="3"/>
            <w:tcBorders>
              <w:top w:val="single" w:sz="2" w:space="0" w:color="auto"/>
              <w:left w:val="single" w:sz="2" w:space="0" w:color="auto"/>
              <w:bottom w:val="single" w:sz="2" w:space="0" w:color="auto"/>
              <w:right w:val="single" w:sz="2" w:space="0" w:color="auto"/>
            </w:tcBorders>
          </w:tcPr>
          <w:p w14:paraId="0D4F0D6B"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5" w:type="dxa"/>
            <w:gridSpan w:val="5"/>
            <w:tcBorders>
              <w:top w:val="single" w:sz="2" w:space="0" w:color="auto"/>
              <w:left w:val="single" w:sz="2" w:space="0" w:color="auto"/>
              <w:bottom w:val="single" w:sz="2" w:space="0" w:color="auto"/>
              <w:right w:val="single" w:sz="2" w:space="0" w:color="auto"/>
            </w:tcBorders>
          </w:tcPr>
          <w:p w14:paraId="2CC26DDB"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4" w:type="dxa"/>
            <w:gridSpan w:val="5"/>
            <w:tcBorders>
              <w:top w:val="single" w:sz="2" w:space="0" w:color="auto"/>
              <w:left w:val="single" w:sz="2" w:space="0" w:color="auto"/>
              <w:bottom w:val="single" w:sz="2" w:space="0" w:color="auto"/>
              <w:right w:val="single" w:sz="2" w:space="0" w:color="auto"/>
            </w:tcBorders>
          </w:tcPr>
          <w:p w14:paraId="39FD35F0"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2835" w:type="dxa"/>
            <w:gridSpan w:val="3"/>
            <w:tcBorders>
              <w:top w:val="single" w:sz="2" w:space="0" w:color="auto"/>
              <w:left w:val="single" w:sz="2" w:space="0" w:color="auto"/>
              <w:bottom w:val="single" w:sz="2" w:space="0" w:color="auto"/>
              <w:right w:val="single" w:sz="2" w:space="0" w:color="auto"/>
            </w:tcBorders>
          </w:tcPr>
          <w:p w14:paraId="420B07B0"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r>
      <w:tr w:rsidR="00717B14" w:rsidRPr="00522BA8" w14:paraId="7AACA7DF" w14:textId="77777777" w:rsidTr="009E3CB6">
        <w:trPr>
          <w:trHeight w:val="283"/>
        </w:trPr>
        <w:tc>
          <w:tcPr>
            <w:tcW w:w="2694" w:type="dxa"/>
            <w:gridSpan w:val="4"/>
            <w:tcBorders>
              <w:top w:val="single" w:sz="2" w:space="0" w:color="auto"/>
              <w:left w:val="single" w:sz="2" w:space="0" w:color="auto"/>
              <w:bottom w:val="single" w:sz="2" w:space="0" w:color="auto"/>
              <w:right w:val="single" w:sz="2" w:space="0" w:color="auto"/>
            </w:tcBorders>
          </w:tcPr>
          <w:p w14:paraId="0118CA76"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417" w:type="dxa"/>
            <w:gridSpan w:val="3"/>
            <w:tcBorders>
              <w:top w:val="single" w:sz="2" w:space="0" w:color="auto"/>
              <w:left w:val="single" w:sz="2" w:space="0" w:color="auto"/>
              <w:bottom w:val="single" w:sz="2" w:space="0" w:color="auto"/>
              <w:right w:val="single" w:sz="2" w:space="0" w:color="auto"/>
            </w:tcBorders>
          </w:tcPr>
          <w:p w14:paraId="2F1BD1C2"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5" w:type="dxa"/>
            <w:gridSpan w:val="5"/>
            <w:tcBorders>
              <w:top w:val="single" w:sz="2" w:space="0" w:color="auto"/>
              <w:left w:val="single" w:sz="2" w:space="0" w:color="auto"/>
              <w:bottom w:val="single" w:sz="2" w:space="0" w:color="auto"/>
              <w:right w:val="single" w:sz="2" w:space="0" w:color="auto"/>
            </w:tcBorders>
          </w:tcPr>
          <w:p w14:paraId="594ABE7E"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4" w:type="dxa"/>
            <w:gridSpan w:val="5"/>
            <w:tcBorders>
              <w:top w:val="single" w:sz="2" w:space="0" w:color="auto"/>
              <w:left w:val="single" w:sz="2" w:space="0" w:color="auto"/>
              <w:bottom w:val="single" w:sz="2" w:space="0" w:color="auto"/>
              <w:right w:val="single" w:sz="2" w:space="0" w:color="auto"/>
            </w:tcBorders>
          </w:tcPr>
          <w:p w14:paraId="237AC3E6"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2835" w:type="dxa"/>
            <w:gridSpan w:val="3"/>
            <w:tcBorders>
              <w:top w:val="single" w:sz="2" w:space="0" w:color="auto"/>
              <w:left w:val="single" w:sz="2" w:space="0" w:color="auto"/>
              <w:bottom w:val="single" w:sz="2" w:space="0" w:color="auto"/>
              <w:right w:val="single" w:sz="2" w:space="0" w:color="auto"/>
            </w:tcBorders>
          </w:tcPr>
          <w:p w14:paraId="37BA21BA"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r>
      <w:tr w:rsidR="00717B14" w:rsidRPr="00522BA8" w14:paraId="25BC6A68" w14:textId="77777777" w:rsidTr="009E3CB6">
        <w:trPr>
          <w:trHeight w:val="283"/>
        </w:trPr>
        <w:tc>
          <w:tcPr>
            <w:tcW w:w="2694" w:type="dxa"/>
            <w:gridSpan w:val="4"/>
            <w:tcBorders>
              <w:top w:val="single" w:sz="2" w:space="0" w:color="auto"/>
              <w:left w:val="single" w:sz="2" w:space="0" w:color="auto"/>
              <w:bottom w:val="single" w:sz="2" w:space="0" w:color="auto"/>
              <w:right w:val="single" w:sz="2" w:space="0" w:color="auto"/>
            </w:tcBorders>
          </w:tcPr>
          <w:p w14:paraId="4CB104E8"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417" w:type="dxa"/>
            <w:gridSpan w:val="3"/>
            <w:tcBorders>
              <w:top w:val="single" w:sz="2" w:space="0" w:color="auto"/>
              <w:left w:val="single" w:sz="2" w:space="0" w:color="auto"/>
              <w:bottom w:val="single" w:sz="2" w:space="0" w:color="auto"/>
              <w:right w:val="single" w:sz="2" w:space="0" w:color="auto"/>
            </w:tcBorders>
          </w:tcPr>
          <w:p w14:paraId="3E160B87"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5" w:type="dxa"/>
            <w:gridSpan w:val="5"/>
            <w:tcBorders>
              <w:top w:val="single" w:sz="2" w:space="0" w:color="auto"/>
              <w:left w:val="single" w:sz="2" w:space="0" w:color="auto"/>
              <w:bottom w:val="single" w:sz="2" w:space="0" w:color="auto"/>
              <w:right w:val="single" w:sz="2" w:space="0" w:color="auto"/>
            </w:tcBorders>
          </w:tcPr>
          <w:p w14:paraId="6EC50C50"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1984" w:type="dxa"/>
            <w:gridSpan w:val="5"/>
            <w:tcBorders>
              <w:top w:val="single" w:sz="2" w:space="0" w:color="auto"/>
              <w:left w:val="single" w:sz="2" w:space="0" w:color="auto"/>
              <w:bottom w:val="single" w:sz="2" w:space="0" w:color="auto"/>
              <w:right w:val="single" w:sz="2" w:space="0" w:color="auto"/>
            </w:tcBorders>
          </w:tcPr>
          <w:p w14:paraId="187643D7"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c>
          <w:tcPr>
            <w:tcW w:w="2835" w:type="dxa"/>
            <w:gridSpan w:val="3"/>
            <w:tcBorders>
              <w:top w:val="single" w:sz="2" w:space="0" w:color="auto"/>
              <w:left w:val="single" w:sz="2" w:space="0" w:color="auto"/>
              <w:bottom w:val="single" w:sz="2" w:space="0" w:color="auto"/>
              <w:right w:val="single" w:sz="2" w:space="0" w:color="auto"/>
            </w:tcBorders>
          </w:tcPr>
          <w:p w14:paraId="0C153C71" w14:textId="77777777" w:rsidR="00717B14" w:rsidRPr="00522BA8" w:rsidRDefault="00717B14" w:rsidP="006F26F3">
            <w:pPr>
              <w:tabs>
                <w:tab w:val="left" w:pos="1104"/>
                <w:tab w:val="left" w:pos="1529"/>
              </w:tabs>
              <w:autoSpaceDE w:val="0"/>
              <w:autoSpaceDN w:val="0"/>
              <w:adjustRightInd w:val="0"/>
              <w:spacing w:before="20"/>
              <w:rPr>
                <w:rFonts w:asciiTheme="minorHAnsi" w:hAnsiTheme="minorHAnsi" w:cstheme="minorHAnsi"/>
                <w:sz w:val="20"/>
                <w:szCs w:val="20"/>
              </w:rPr>
            </w:pPr>
          </w:p>
        </w:tc>
      </w:tr>
      <w:tr w:rsidR="00522BA8" w:rsidRPr="00522BA8" w14:paraId="4A83EDED"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1E7A07A4" w14:textId="366344E9" w:rsidR="00522BA8" w:rsidRPr="00522BA8" w:rsidRDefault="00522BA8" w:rsidP="006F26F3">
            <w:pPr>
              <w:spacing w:before="40" w:after="20"/>
              <w:rPr>
                <w:rFonts w:asciiTheme="minorHAnsi" w:hAnsiTheme="minorHAnsi" w:cstheme="minorHAnsi"/>
                <w:b/>
                <w:bCs/>
                <w:sz w:val="20"/>
                <w:szCs w:val="20"/>
              </w:rPr>
            </w:pPr>
            <w:r w:rsidRPr="00522BA8">
              <w:rPr>
                <w:rFonts w:asciiTheme="minorHAnsi" w:hAnsiTheme="minorHAnsi" w:cstheme="minorHAnsi"/>
                <w:b/>
                <w:bCs/>
                <w:sz w:val="20"/>
                <w:szCs w:val="20"/>
              </w:rPr>
              <w:t>Informacje o Zarządcy nieruchomości (osoba lub firma)</w:t>
            </w:r>
          </w:p>
        </w:tc>
      </w:tr>
      <w:tr w:rsidR="00717B14" w:rsidRPr="00522BA8" w14:paraId="06C5EC02"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0F7496B2" w14:textId="77777777" w:rsidR="00717B14" w:rsidRPr="00522BA8" w:rsidRDefault="00717B14" w:rsidP="006F26F3">
            <w:pPr>
              <w:spacing w:before="40" w:after="20"/>
              <w:rPr>
                <w:rFonts w:asciiTheme="minorHAnsi" w:hAnsiTheme="minorHAnsi" w:cstheme="minorHAnsi"/>
                <w:sz w:val="20"/>
                <w:szCs w:val="20"/>
              </w:rPr>
            </w:pPr>
            <w:r w:rsidRPr="00522BA8">
              <w:rPr>
                <w:rFonts w:asciiTheme="minorHAnsi" w:hAnsiTheme="minorHAnsi" w:cstheme="minorHAnsi"/>
                <w:sz w:val="20"/>
                <w:szCs w:val="20"/>
              </w:rPr>
              <w:t>Pełna nazwa firmy</w:t>
            </w:r>
          </w:p>
        </w:tc>
      </w:tr>
      <w:tr w:rsidR="00717B14" w:rsidRPr="00522BA8" w14:paraId="5FA84D0F"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71FBB053" w14:textId="77777777" w:rsidR="00717B14" w:rsidRPr="00522BA8" w:rsidRDefault="00717B14" w:rsidP="006F26F3">
            <w:pPr>
              <w:spacing w:before="40" w:after="20"/>
              <w:rPr>
                <w:rFonts w:asciiTheme="minorHAnsi" w:hAnsiTheme="minorHAnsi" w:cstheme="minorHAnsi"/>
                <w:sz w:val="20"/>
                <w:szCs w:val="20"/>
              </w:rPr>
            </w:pPr>
            <w:r w:rsidRPr="00522BA8">
              <w:rPr>
                <w:rFonts w:asciiTheme="minorHAnsi" w:hAnsiTheme="minorHAnsi" w:cstheme="minorHAnsi"/>
                <w:sz w:val="20"/>
                <w:szCs w:val="20"/>
              </w:rPr>
              <w:t xml:space="preserve">Imię i nazwisko </w:t>
            </w:r>
          </w:p>
        </w:tc>
      </w:tr>
      <w:tr w:rsidR="00717B14" w:rsidRPr="00522BA8" w14:paraId="7F3E5069"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56A12611"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lastRenderedPageBreak/>
              <w:t>Status prawny</w:t>
            </w:r>
          </w:p>
        </w:tc>
      </w:tr>
      <w:tr w:rsidR="00717B14" w:rsidRPr="00522BA8" w14:paraId="4F4D1CA6"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149FBE1D"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Imię i nazwisko</w:t>
            </w:r>
          </w:p>
        </w:tc>
      </w:tr>
      <w:tr w:rsidR="00717B14" w:rsidRPr="00522BA8" w14:paraId="29EFA4B5"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5C50FC65"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REGON</w:t>
            </w:r>
          </w:p>
        </w:tc>
      </w:tr>
      <w:tr w:rsidR="00717B14" w:rsidRPr="00522BA8" w14:paraId="1796AE8C"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698E6A73"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Numer licencji</w:t>
            </w:r>
          </w:p>
        </w:tc>
      </w:tr>
      <w:tr w:rsidR="00717B14" w:rsidRPr="00522BA8" w14:paraId="0E0DD07A"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0AB2F280"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Adres</w:t>
            </w:r>
          </w:p>
        </w:tc>
      </w:tr>
      <w:tr w:rsidR="00717B14" w:rsidRPr="00522BA8" w14:paraId="78481799"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43037FBC"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Data podpisania umowy o administrowanie nieruchomością</w:t>
            </w:r>
          </w:p>
        </w:tc>
      </w:tr>
      <w:tr w:rsidR="00717B14" w:rsidRPr="00522BA8" w14:paraId="209BE5F1"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00BE53A7"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E-mail</w:t>
            </w:r>
          </w:p>
        </w:tc>
      </w:tr>
      <w:tr w:rsidR="00717B14" w:rsidRPr="00522BA8" w14:paraId="4AA6286E"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tcPr>
          <w:p w14:paraId="17D111D7"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Telefon</w:t>
            </w:r>
          </w:p>
        </w:tc>
      </w:tr>
      <w:tr w:rsidR="00522BA8" w:rsidRPr="00522BA8" w14:paraId="0D841A41"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1C1284FA" w14:textId="24E3AF16" w:rsidR="00522BA8" w:rsidRPr="00F15019" w:rsidRDefault="00522BA8" w:rsidP="006F26F3">
            <w:pPr>
              <w:tabs>
                <w:tab w:val="left" w:pos="1104"/>
                <w:tab w:val="left" w:pos="1529"/>
              </w:tabs>
              <w:autoSpaceDE w:val="0"/>
              <w:autoSpaceDN w:val="0"/>
              <w:adjustRightInd w:val="0"/>
              <w:spacing w:before="40" w:after="20"/>
              <w:rPr>
                <w:rFonts w:asciiTheme="minorHAnsi" w:hAnsiTheme="minorHAnsi" w:cstheme="minorHAnsi"/>
                <w:b/>
                <w:bCs/>
                <w:sz w:val="20"/>
                <w:szCs w:val="20"/>
              </w:rPr>
            </w:pPr>
            <w:r w:rsidRPr="00F15019">
              <w:rPr>
                <w:rFonts w:asciiTheme="minorHAnsi" w:hAnsiTheme="minorHAnsi" w:cstheme="minorHAnsi"/>
                <w:b/>
                <w:bCs/>
                <w:sz w:val="20"/>
                <w:szCs w:val="20"/>
              </w:rPr>
              <w:t>Rachunki bankowe posiadane w innych bankach</w:t>
            </w:r>
          </w:p>
        </w:tc>
      </w:tr>
      <w:tr w:rsidR="00717B14" w:rsidRPr="00522BA8" w14:paraId="0538785C" w14:textId="77777777" w:rsidTr="009E3CB6">
        <w:trPr>
          <w:trHeight w:val="283"/>
        </w:trPr>
        <w:tc>
          <w:tcPr>
            <w:tcW w:w="5812" w:type="dxa"/>
            <w:gridSpan w:val="10"/>
            <w:tcBorders>
              <w:top w:val="single" w:sz="2" w:space="0" w:color="auto"/>
              <w:left w:val="single" w:sz="2" w:space="0" w:color="auto"/>
              <w:bottom w:val="single" w:sz="2" w:space="0" w:color="auto"/>
              <w:right w:val="single" w:sz="2" w:space="0" w:color="auto"/>
            </w:tcBorders>
            <w:vAlign w:val="center"/>
          </w:tcPr>
          <w:p w14:paraId="7DB10D03"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Nazwa Banku</w:t>
            </w:r>
          </w:p>
        </w:tc>
        <w:tc>
          <w:tcPr>
            <w:tcW w:w="2689" w:type="dxa"/>
            <w:gridSpan w:val="8"/>
            <w:tcBorders>
              <w:top w:val="single" w:sz="2" w:space="0" w:color="auto"/>
              <w:left w:val="single" w:sz="2" w:space="0" w:color="auto"/>
              <w:bottom w:val="single" w:sz="2" w:space="0" w:color="auto"/>
              <w:right w:val="single" w:sz="2" w:space="0" w:color="auto"/>
            </w:tcBorders>
            <w:vAlign w:val="center"/>
          </w:tcPr>
          <w:p w14:paraId="0C4D216E" w14:textId="77777777" w:rsidR="00717B14" w:rsidRPr="00522BA8" w:rsidRDefault="00717B14" w:rsidP="006F26F3">
            <w:pPr>
              <w:spacing w:before="40" w:after="20"/>
              <w:rPr>
                <w:rFonts w:asciiTheme="minorHAnsi" w:hAnsiTheme="minorHAnsi" w:cstheme="minorHAnsi"/>
                <w:sz w:val="20"/>
                <w:szCs w:val="20"/>
              </w:rPr>
            </w:pPr>
            <w:r w:rsidRPr="00522BA8">
              <w:rPr>
                <w:rFonts w:asciiTheme="minorHAnsi" w:hAnsiTheme="minorHAnsi" w:cstheme="minorHAnsi"/>
                <w:sz w:val="20"/>
                <w:szCs w:val="20"/>
              </w:rPr>
              <w:t>Rodzaj rachunku</w:t>
            </w:r>
          </w:p>
        </w:tc>
        <w:tc>
          <w:tcPr>
            <w:tcW w:w="2414" w:type="dxa"/>
            <w:gridSpan w:val="2"/>
            <w:tcBorders>
              <w:top w:val="single" w:sz="2" w:space="0" w:color="auto"/>
              <w:left w:val="single" w:sz="2" w:space="0" w:color="auto"/>
              <w:bottom w:val="single" w:sz="2" w:space="0" w:color="auto"/>
              <w:right w:val="single" w:sz="2" w:space="0" w:color="auto"/>
            </w:tcBorders>
            <w:vAlign w:val="center"/>
          </w:tcPr>
          <w:p w14:paraId="06083DD3"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r w:rsidRPr="00522BA8">
              <w:rPr>
                <w:rFonts w:asciiTheme="minorHAnsi" w:hAnsiTheme="minorHAnsi" w:cstheme="minorHAnsi"/>
                <w:sz w:val="20"/>
                <w:szCs w:val="20"/>
              </w:rPr>
              <w:t>Data otwarcia</w:t>
            </w:r>
          </w:p>
        </w:tc>
      </w:tr>
      <w:tr w:rsidR="00717B14" w:rsidRPr="00522BA8" w14:paraId="345BFAFD" w14:textId="77777777" w:rsidTr="009E3CB6">
        <w:trPr>
          <w:trHeight w:val="283"/>
        </w:trPr>
        <w:tc>
          <w:tcPr>
            <w:tcW w:w="5812" w:type="dxa"/>
            <w:gridSpan w:val="10"/>
            <w:tcBorders>
              <w:top w:val="single" w:sz="2" w:space="0" w:color="auto"/>
              <w:left w:val="single" w:sz="2" w:space="0" w:color="auto"/>
              <w:bottom w:val="single" w:sz="2" w:space="0" w:color="auto"/>
              <w:right w:val="single" w:sz="2" w:space="0" w:color="auto"/>
            </w:tcBorders>
          </w:tcPr>
          <w:p w14:paraId="626E1772"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p>
        </w:tc>
        <w:tc>
          <w:tcPr>
            <w:tcW w:w="2689" w:type="dxa"/>
            <w:gridSpan w:val="8"/>
            <w:tcBorders>
              <w:top w:val="single" w:sz="2" w:space="0" w:color="auto"/>
              <w:left w:val="single" w:sz="2" w:space="0" w:color="auto"/>
              <w:bottom w:val="single" w:sz="2" w:space="0" w:color="auto"/>
              <w:right w:val="single" w:sz="2" w:space="0" w:color="auto"/>
            </w:tcBorders>
          </w:tcPr>
          <w:p w14:paraId="348648D5" w14:textId="77777777" w:rsidR="00717B14" w:rsidRPr="00522BA8" w:rsidRDefault="00717B14" w:rsidP="006F26F3">
            <w:pPr>
              <w:spacing w:before="40" w:after="20"/>
              <w:ind w:left="360"/>
              <w:rPr>
                <w:rFonts w:asciiTheme="minorHAnsi" w:hAnsiTheme="minorHAnsi" w:cstheme="minorHAnsi"/>
                <w:sz w:val="20"/>
                <w:szCs w:val="20"/>
              </w:rPr>
            </w:pPr>
          </w:p>
        </w:tc>
        <w:tc>
          <w:tcPr>
            <w:tcW w:w="2414" w:type="dxa"/>
            <w:gridSpan w:val="2"/>
            <w:tcBorders>
              <w:top w:val="single" w:sz="2" w:space="0" w:color="auto"/>
              <w:left w:val="single" w:sz="2" w:space="0" w:color="auto"/>
              <w:bottom w:val="single" w:sz="2" w:space="0" w:color="auto"/>
              <w:right w:val="single" w:sz="2" w:space="0" w:color="auto"/>
            </w:tcBorders>
          </w:tcPr>
          <w:p w14:paraId="1EA4D3BF"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p>
        </w:tc>
      </w:tr>
      <w:tr w:rsidR="00717B14" w:rsidRPr="00522BA8" w14:paraId="267FD5A9" w14:textId="77777777" w:rsidTr="009E3CB6">
        <w:trPr>
          <w:trHeight w:val="283"/>
        </w:trPr>
        <w:tc>
          <w:tcPr>
            <w:tcW w:w="5812" w:type="dxa"/>
            <w:gridSpan w:val="10"/>
            <w:tcBorders>
              <w:top w:val="single" w:sz="2" w:space="0" w:color="auto"/>
              <w:left w:val="single" w:sz="2" w:space="0" w:color="auto"/>
              <w:bottom w:val="single" w:sz="2" w:space="0" w:color="auto"/>
              <w:right w:val="single" w:sz="2" w:space="0" w:color="auto"/>
            </w:tcBorders>
          </w:tcPr>
          <w:p w14:paraId="47B88304"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p>
        </w:tc>
        <w:tc>
          <w:tcPr>
            <w:tcW w:w="2689" w:type="dxa"/>
            <w:gridSpan w:val="8"/>
            <w:tcBorders>
              <w:top w:val="single" w:sz="2" w:space="0" w:color="auto"/>
              <w:left w:val="single" w:sz="2" w:space="0" w:color="auto"/>
              <w:bottom w:val="single" w:sz="2" w:space="0" w:color="auto"/>
              <w:right w:val="single" w:sz="2" w:space="0" w:color="auto"/>
            </w:tcBorders>
          </w:tcPr>
          <w:p w14:paraId="0C8718C2" w14:textId="77777777" w:rsidR="00717B14" w:rsidRPr="00522BA8" w:rsidRDefault="00717B14" w:rsidP="006F26F3">
            <w:pPr>
              <w:spacing w:before="40" w:after="20"/>
              <w:ind w:left="360"/>
              <w:rPr>
                <w:rFonts w:asciiTheme="minorHAnsi" w:hAnsiTheme="minorHAnsi" w:cstheme="minorHAnsi"/>
                <w:sz w:val="20"/>
                <w:szCs w:val="20"/>
              </w:rPr>
            </w:pPr>
          </w:p>
        </w:tc>
        <w:tc>
          <w:tcPr>
            <w:tcW w:w="2414" w:type="dxa"/>
            <w:gridSpan w:val="2"/>
            <w:tcBorders>
              <w:top w:val="single" w:sz="2" w:space="0" w:color="auto"/>
              <w:left w:val="single" w:sz="2" w:space="0" w:color="auto"/>
              <w:bottom w:val="single" w:sz="2" w:space="0" w:color="auto"/>
              <w:right w:val="single" w:sz="2" w:space="0" w:color="auto"/>
            </w:tcBorders>
          </w:tcPr>
          <w:p w14:paraId="35CD77F6" w14:textId="77777777" w:rsidR="00717B14" w:rsidRPr="00522BA8" w:rsidRDefault="00717B14" w:rsidP="006F26F3">
            <w:pPr>
              <w:tabs>
                <w:tab w:val="left" w:pos="1104"/>
                <w:tab w:val="left" w:pos="1529"/>
              </w:tabs>
              <w:autoSpaceDE w:val="0"/>
              <w:autoSpaceDN w:val="0"/>
              <w:adjustRightInd w:val="0"/>
              <w:spacing w:before="40" w:after="20"/>
              <w:rPr>
                <w:rFonts w:asciiTheme="minorHAnsi" w:hAnsiTheme="minorHAnsi" w:cstheme="minorHAnsi"/>
                <w:sz w:val="20"/>
                <w:szCs w:val="20"/>
              </w:rPr>
            </w:pPr>
          </w:p>
        </w:tc>
      </w:tr>
      <w:tr w:rsidR="00522BA8" w:rsidRPr="00522BA8" w14:paraId="29A23052"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1F701354" w14:textId="1CCC179A" w:rsidR="00522BA8" w:rsidRPr="00F15019" w:rsidRDefault="00522BA8" w:rsidP="006F26F3">
            <w:pPr>
              <w:tabs>
                <w:tab w:val="left" w:pos="372"/>
                <w:tab w:val="left" w:pos="1104"/>
                <w:tab w:val="left" w:pos="1529"/>
              </w:tabs>
              <w:autoSpaceDE w:val="0"/>
              <w:autoSpaceDN w:val="0"/>
              <w:adjustRightInd w:val="0"/>
              <w:spacing w:before="40"/>
              <w:rPr>
                <w:rFonts w:asciiTheme="minorHAnsi" w:hAnsiTheme="minorHAnsi" w:cstheme="minorHAnsi"/>
                <w:b/>
                <w:bCs/>
                <w:sz w:val="20"/>
                <w:szCs w:val="20"/>
              </w:rPr>
            </w:pPr>
            <w:r w:rsidRPr="00F15019">
              <w:rPr>
                <w:rFonts w:asciiTheme="minorHAnsi" w:hAnsiTheme="minorHAnsi" w:cstheme="minorHAnsi"/>
                <w:b/>
                <w:bCs/>
                <w:sz w:val="20"/>
                <w:szCs w:val="20"/>
              </w:rPr>
              <w:t>Zobowiązania kredytowe Wnioskodawcy</w:t>
            </w:r>
          </w:p>
        </w:tc>
      </w:tr>
      <w:tr w:rsidR="00717B14" w:rsidRPr="00522BA8" w14:paraId="5482BF0A" w14:textId="77777777" w:rsidTr="009E3CB6">
        <w:trPr>
          <w:trHeight w:val="283"/>
        </w:trPr>
        <w:tc>
          <w:tcPr>
            <w:tcW w:w="10915" w:type="dxa"/>
            <w:gridSpan w:val="20"/>
            <w:tcBorders>
              <w:top w:val="single" w:sz="2" w:space="0" w:color="auto"/>
              <w:left w:val="single" w:sz="2" w:space="0" w:color="auto"/>
              <w:bottom w:val="single" w:sz="2" w:space="0" w:color="auto"/>
              <w:right w:val="single" w:sz="2" w:space="0" w:color="auto"/>
            </w:tcBorders>
            <w:vAlign w:val="center"/>
          </w:tcPr>
          <w:p w14:paraId="316A426B" w14:textId="77777777" w:rsidR="00717B14" w:rsidRPr="00522BA8" w:rsidRDefault="00717B14" w:rsidP="006F26F3">
            <w:pPr>
              <w:tabs>
                <w:tab w:val="left" w:pos="372"/>
                <w:tab w:val="left" w:pos="1104"/>
                <w:tab w:val="left" w:pos="1529"/>
              </w:tabs>
              <w:autoSpaceDE w:val="0"/>
              <w:autoSpaceDN w:val="0"/>
              <w:adjustRightInd w:val="0"/>
              <w:spacing w:before="40"/>
              <w:rPr>
                <w:rFonts w:asciiTheme="minorHAnsi" w:hAnsiTheme="minorHAnsi" w:cstheme="minorHAnsi"/>
                <w:i/>
                <w:iCs/>
                <w:sz w:val="20"/>
                <w:szCs w:val="20"/>
              </w:rPr>
            </w:pPr>
            <w:r w:rsidRPr="00522BA8">
              <w:rPr>
                <w:rFonts w:asciiTheme="minorHAnsi" w:hAnsiTheme="minorHAnsi" w:cstheme="minorHAnsi"/>
                <w:i/>
                <w:iCs/>
                <w:sz w:val="20"/>
                <w:szCs w:val="20"/>
              </w:rPr>
              <w:t>Proszę podać wartość salda zobowiązań kredytowych Wnioskodawcy. Kwoty powinny być wyrażone w PLN.</w:t>
            </w:r>
          </w:p>
        </w:tc>
      </w:tr>
      <w:tr w:rsidR="00F15019" w:rsidRPr="00522BA8" w14:paraId="43BF3541" w14:textId="77777777" w:rsidTr="009E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36E7B701" w14:textId="77777777" w:rsidR="00717B14" w:rsidRPr="00522BA8" w:rsidRDefault="00717B14" w:rsidP="006F26F3">
            <w:pPr>
              <w:tabs>
                <w:tab w:val="left" w:pos="1104"/>
                <w:tab w:val="left" w:pos="1529"/>
              </w:tabs>
              <w:autoSpaceDE w:val="0"/>
              <w:autoSpaceDN w:val="0"/>
              <w:adjustRightInd w:val="0"/>
              <w:spacing w:beforeLines="20" w:before="48"/>
              <w:rPr>
                <w:rFonts w:asciiTheme="minorHAnsi" w:hAnsiTheme="minorHAnsi" w:cstheme="minorHAnsi"/>
                <w:bCs/>
                <w:color w:val="FFFFFF"/>
                <w:sz w:val="20"/>
                <w:szCs w:val="20"/>
              </w:rPr>
            </w:pPr>
            <w:r w:rsidRPr="00522BA8">
              <w:rPr>
                <w:rFonts w:asciiTheme="minorHAnsi" w:hAnsiTheme="minorHAnsi" w:cstheme="minorHAnsi"/>
                <w:bCs/>
                <w:sz w:val="20"/>
                <w:szCs w:val="20"/>
              </w:rPr>
              <w:t>Rodzaj transakcji</w:t>
            </w:r>
          </w:p>
        </w:tc>
        <w:tc>
          <w:tcPr>
            <w:tcW w:w="5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72646911" w14:textId="77777777" w:rsidR="00717B14" w:rsidRPr="00522BA8" w:rsidRDefault="00717B14" w:rsidP="006F26F3">
            <w:pPr>
              <w:tabs>
                <w:tab w:val="left" w:pos="1104"/>
                <w:tab w:val="left" w:pos="1529"/>
              </w:tabs>
              <w:autoSpaceDE w:val="0"/>
              <w:autoSpaceDN w:val="0"/>
              <w:adjustRightInd w:val="0"/>
              <w:spacing w:beforeLines="20" w:before="48"/>
              <w:rPr>
                <w:rFonts w:asciiTheme="minorHAnsi" w:hAnsiTheme="minorHAnsi" w:cstheme="minorHAnsi"/>
                <w:b/>
                <w:color w:val="FFFFFF"/>
                <w:sz w:val="20"/>
                <w:szCs w:val="20"/>
              </w:rPr>
            </w:pPr>
            <w:r w:rsidRPr="00522BA8">
              <w:rPr>
                <w:rFonts w:asciiTheme="minorHAnsi" w:hAnsiTheme="minorHAnsi" w:cstheme="minorHAnsi"/>
                <w:sz w:val="20"/>
                <w:szCs w:val="20"/>
              </w:rPr>
              <w:t>Rok</w:t>
            </w: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11FAADD" w14:textId="77777777" w:rsidR="00717B14" w:rsidRPr="00522BA8" w:rsidRDefault="00717B14" w:rsidP="006F26F3">
            <w:pPr>
              <w:autoSpaceDE w:val="0"/>
              <w:autoSpaceDN w:val="0"/>
              <w:adjustRightInd w:val="0"/>
              <w:spacing w:beforeLines="20" w:before="48"/>
              <w:rPr>
                <w:rFonts w:asciiTheme="minorHAnsi" w:hAnsiTheme="minorHAnsi" w:cstheme="minorHAnsi"/>
                <w:b/>
                <w:color w:val="FFFFFF"/>
                <w:sz w:val="20"/>
                <w:szCs w:val="20"/>
              </w:rPr>
            </w:pPr>
            <w:r w:rsidRPr="00522BA8">
              <w:rPr>
                <w:rFonts w:asciiTheme="minorHAnsi" w:hAnsiTheme="minorHAnsi" w:cstheme="minorHAnsi"/>
                <w:sz w:val="20"/>
                <w:szCs w:val="20"/>
              </w:rPr>
              <w:t>Waluta</w:t>
            </w:r>
          </w:p>
        </w:tc>
        <w:tc>
          <w:tcPr>
            <w:tcW w:w="113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06EA932A" w14:textId="77777777" w:rsidR="00717B14" w:rsidRPr="00522BA8" w:rsidRDefault="00717B14" w:rsidP="006F26F3">
            <w:pPr>
              <w:tabs>
                <w:tab w:val="left" w:pos="1104"/>
                <w:tab w:val="left" w:pos="1529"/>
              </w:tabs>
              <w:autoSpaceDE w:val="0"/>
              <w:autoSpaceDN w:val="0"/>
              <w:adjustRightInd w:val="0"/>
              <w:spacing w:beforeLines="20" w:before="48"/>
              <w:rPr>
                <w:rFonts w:asciiTheme="minorHAnsi" w:hAnsiTheme="minorHAnsi" w:cstheme="minorHAnsi"/>
                <w:b/>
                <w:color w:val="FFFFFF"/>
                <w:sz w:val="20"/>
                <w:szCs w:val="20"/>
              </w:rPr>
            </w:pPr>
            <w:r w:rsidRPr="00522BA8">
              <w:rPr>
                <w:rFonts w:asciiTheme="minorHAnsi" w:hAnsiTheme="minorHAnsi" w:cstheme="minorHAnsi"/>
                <w:sz w:val="20"/>
                <w:szCs w:val="20"/>
              </w:rPr>
              <w:t>Rata kapitałowo-odsetkowa</w:t>
            </w:r>
          </w:p>
        </w:tc>
        <w:tc>
          <w:tcPr>
            <w:tcW w:w="21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701C728B" w14:textId="77777777" w:rsidR="00717B14" w:rsidRPr="00522BA8" w:rsidRDefault="00717B14" w:rsidP="006F26F3">
            <w:pPr>
              <w:tabs>
                <w:tab w:val="left" w:pos="1104"/>
                <w:tab w:val="left" w:pos="1529"/>
              </w:tabs>
              <w:autoSpaceDE w:val="0"/>
              <w:autoSpaceDN w:val="0"/>
              <w:adjustRightInd w:val="0"/>
              <w:spacing w:beforeLines="20" w:before="48"/>
              <w:rPr>
                <w:rFonts w:asciiTheme="minorHAnsi" w:hAnsiTheme="minorHAnsi" w:cstheme="minorHAnsi"/>
                <w:b/>
                <w:color w:val="FFFFFF"/>
                <w:sz w:val="20"/>
                <w:szCs w:val="20"/>
              </w:rPr>
            </w:pPr>
            <w:r w:rsidRPr="00522BA8">
              <w:rPr>
                <w:rFonts w:asciiTheme="minorHAnsi" w:hAnsiTheme="minorHAnsi" w:cstheme="minorHAnsi"/>
                <w:sz w:val="20"/>
                <w:szCs w:val="20"/>
              </w:rPr>
              <w:t>Aktualne zadłużenie/</w:t>
            </w:r>
            <w:r w:rsidRPr="00522BA8">
              <w:rPr>
                <w:rFonts w:asciiTheme="minorHAnsi" w:hAnsiTheme="minorHAnsi" w:cstheme="minorHAnsi"/>
                <w:sz w:val="20"/>
                <w:szCs w:val="20"/>
              </w:rPr>
              <w:br/>
              <w:t>wysokość udzielonego limitu</w:t>
            </w:r>
          </w:p>
        </w:tc>
        <w:tc>
          <w:tcPr>
            <w:tcW w:w="99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0E6338DB" w14:textId="77777777" w:rsidR="00717B14" w:rsidRPr="00522BA8" w:rsidRDefault="00717B14" w:rsidP="006F26F3">
            <w:pPr>
              <w:spacing w:beforeLines="20" w:before="48"/>
              <w:rPr>
                <w:rFonts w:asciiTheme="minorHAnsi" w:hAnsiTheme="minorHAnsi" w:cstheme="minorHAnsi"/>
                <w:sz w:val="20"/>
                <w:szCs w:val="20"/>
              </w:rPr>
            </w:pPr>
            <w:proofErr w:type="spellStart"/>
            <w:r w:rsidRPr="00522BA8">
              <w:rPr>
                <w:rFonts w:asciiTheme="minorHAnsi" w:hAnsiTheme="minorHAnsi" w:cstheme="minorHAnsi"/>
                <w:sz w:val="20"/>
                <w:szCs w:val="20"/>
              </w:rPr>
              <w:t>Oprocen</w:t>
            </w:r>
            <w:proofErr w:type="spellEnd"/>
            <w:r w:rsidRPr="00522BA8">
              <w:rPr>
                <w:rFonts w:asciiTheme="minorHAnsi" w:hAnsiTheme="minorHAnsi" w:cstheme="minorHAnsi"/>
                <w:sz w:val="20"/>
                <w:szCs w:val="20"/>
              </w:rPr>
              <w:t xml:space="preserve">- </w:t>
            </w:r>
            <w:proofErr w:type="spellStart"/>
            <w:r w:rsidRPr="00522BA8">
              <w:rPr>
                <w:rFonts w:asciiTheme="minorHAnsi" w:hAnsiTheme="minorHAnsi" w:cstheme="minorHAnsi"/>
                <w:sz w:val="20"/>
                <w:szCs w:val="20"/>
              </w:rPr>
              <w:t>towanie</w:t>
            </w:r>
            <w:proofErr w:type="spellEnd"/>
          </w:p>
        </w:tc>
        <w:tc>
          <w:tcPr>
            <w:tcW w:w="9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0F88F4DD" w14:textId="77777777" w:rsidR="00717B14" w:rsidRPr="00522BA8" w:rsidRDefault="00717B14" w:rsidP="006F26F3">
            <w:pPr>
              <w:spacing w:beforeLines="20" w:before="48"/>
              <w:rPr>
                <w:rFonts w:asciiTheme="minorHAnsi" w:hAnsiTheme="minorHAnsi" w:cstheme="minorHAnsi"/>
                <w:b/>
                <w:color w:val="FFFFFF"/>
                <w:sz w:val="20"/>
                <w:szCs w:val="20"/>
              </w:rPr>
            </w:pPr>
            <w:r w:rsidRPr="00522BA8">
              <w:rPr>
                <w:rFonts w:asciiTheme="minorHAnsi" w:hAnsiTheme="minorHAnsi" w:cstheme="minorHAnsi"/>
                <w:sz w:val="20"/>
                <w:szCs w:val="20"/>
              </w:rPr>
              <w:t>Data udzielenia</w:t>
            </w:r>
          </w:p>
        </w:tc>
        <w:tc>
          <w:tcPr>
            <w:tcW w:w="9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14268AD2" w14:textId="77777777" w:rsidR="00717B14" w:rsidRPr="00522BA8" w:rsidRDefault="00717B14" w:rsidP="006F26F3">
            <w:pPr>
              <w:spacing w:beforeLines="20" w:before="48"/>
              <w:rPr>
                <w:rFonts w:asciiTheme="minorHAnsi" w:hAnsiTheme="minorHAnsi" w:cstheme="minorHAnsi"/>
                <w:b/>
                <w:color w:val="FFFFFF"/>
                <w:sz w:val="20"/>
                <w:szCs w:val="20"/>
              </w:rPr>
            </w:pPr>
            <w:r w:rsidRPr="00522BA8">
              <w:rPr>
                <w:rFonts w:asciiTheme="minorHAnsi" w:hAnsiTheme="minorHAnsi" w:cstheme="minorHAnsi"/>
                <w:sz w:val="20"/>
                <w:szCs w:val="20"/>
              </w:rPr>
              <w:t xml:space="preserve">Data </w:t>
            </w:r>
            <w:r w:rsidRPr="00522BA8">
              <w:rPr>
                <w:rFonts w:asciiTheme="minorHAnsi" w:hAnsiTheme="minorHAnsi" w:cstheme="minorHAnsi"/>
                <w:sz w:val="20"/>
                <w:szCs w:val="20"/>
              </w:rPr>
              <w:br/>
              <w:t>spłaty</w:t>
            </w: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2F2F2" w:themeFill="background1" w:themeFillShade="F2"/>
            <w:vAlign w:val="center"/>
          </w:tcPr>
          <w:p w14:paraId="25A8472C" w14:textId="77777777" w:rsidR="00717B14" w:rsidRPr="00522BA8" w:rsidRDefault="00717B14" w:rsidP="006F26F3">
            <w:pPr>
              <w:spacing w:beforeLines="20" w:before="48"/>
              <w:rPr>
                <w:rFonts w:asciiTheme="minorHAnsi" w:hAnsiTheme="minorHAnsi" w:cstheme="minorHAnsi"/>
                <w:b/>
                <w:color w:val="FFFFFF"/>
                <w:sz w:val="20"/>
                <w:szCs w:val="20"/>
              </w:rPr>
            </w:pPr>
            <w:r w:rsidRPr="00522BA8">
              <w:rPr>
                <w:rFonts w:asciiTheme="minorHAnsi" w:hAnsiTheme="minorHAnsi" w:cstheme="minorHAnsi"/>
                <w:sz w:val="20"/>
                <w:szCs w:val="20"/>
              </w:rPr>
              <w:t>Zabezpieczenie kredytu</w:t>
            </w:r>
          </w:p>
        </w:tc>
      </w:tr>
      <w:tr w:rsidR="00F15019" w:rsidRPr="00522BA8" w14:paraId="4123A1AC" w14:textId="77777777" w:rsidTr="009E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96AE964"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r w:rsidRPr="00522BA8">
              <w:rPr>
                <w:rFonts w:asciiTheme="minorHAnsi" w:hAnsiTheme="minorHAnsi" w:cstheme="minorHAnsi"/>
                <w:sz w:val="20"/>
                <w:szCs w:val="20"/>
              </w:rPr>
              <w:t xml:space="preserve">kredyt w rachunku bieżącym/ </w:t>
            </w:r>
            <w:proofErr w:type="spellStart"/>
            <w:r w:rsidRPr="00522BA8">
              <w:rPr>
                <w:rFonts w:asciiTheme="minorHAnsi" w:hAnsiTheme="minorHAnsi" w:cstheme="minorHAnsi"/>
                <w:sz w:val="20"/>
                <w:szCs w:val="20"/>
              </w:rPr>
              <w:t>overdraft</w:t>
            </w:r>
            <w:proofErr w:type="spellEnd"/>
            <w:r w:rsidRPr="00522BA8">
              <w:rPr>
                <w:rFonts w:asciiTheme="minorHAnsi" w:hAnsiTheme="minorHAnsi" w:cstheme="minorHAnsi"/>
                <w:sz w:val="20"/>
                <w:szCs w:val="20"/>
              </w:rPr>
              <w:t xml:space="preserve">/ </w:t>
            </w:r>
            <w:r w:rsidRPr="00522BA8">
              <w:rPr>
                <w:rFonts w:asciiTheme="minorHAnsi" w:hAnsiTheme="minorHAnsi" w:cstheme="minorHAnsi"/>
                <w:sz w:val="20"/>
                <w:szCs w:val="20"/>
              </w:rPr>
              <w:br/>
              <w:t xml:space="preserve">inna transakcja </w:t>
            </w:r>
            <w:r w:rsidRPr="00522BA8">
              <w:rPr>
                <w:rFonts w:asciiTheme="minorHAnsi" w:hAnsiTheme="minorHAnsi" w:cstheme="minorHAnsi"/>
                <w:sz w:val="20"/>
                <w:szCs w:val="20"/>
              </w:rPr>
              <w:br/>
              <w:t xml:space="preserve">o charakterze odnawialnym </w:t>
            </w:r>
            <w:r w:rsidRPr="00522BA8">
              <w:rPr>
                <w:rFonts w:asciiTheme="minorHAnsi" w:hAnsiTheme="minorHAnsi" w:cstheme="minorHAnsi"/>
                <w:sz w:val="20"/>
                <w:szCs w:val="20"/>
              </w:rPr>
              <w:br/>
              <w:t>w ramach rachunku</w:t>
            </w:r>
          </w:p>
          <w:p w14:paraId="35884E96"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bCs/>
                <w:sz w:val="20"/>
                <w:szCs w:val="20"/>
              </w:rPr>
            </w:pPr>
            <w:r w:rsidRPr="00522BA8">
              <w:rPr>
                <w:rFonts w:asciiTheme="minorHAnsi" w:hAnsiTheme="minorHAnsi" w:cstheme="minorHAnsi"/>
                <w:sz w:val="20"/>
                <w:szCs w:val="20"/>
              </w:rPr>
              <w:t>bieżącego</w:t>
            </w:r>
          </w:p>
        </w:tc>
        <w:tc>
          <w:tcPr>
            <w:tcW w:w="5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3B9F3E"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F58E3B2" w14:textId="77777777" w:rsidR="00717B14" w:rsidRPr="00522BA8" w:rsidRDefault="00717B14" w:rsidP="006F26F3">
            <w:pPr>
              <w:autoSpaceDE w:val="0"/>
              <w:autoSpaceDN w:val="0"/>
              <w:adjustRightInd w:val="0"/>
              <w:rPr>
                <w:rFonts w:asciiTheme="minorHAnsi" w:hAnsiTheme="minorHAnsi" w:cstheme="minorHAnsi"/>
                <w:sz w:val="20"/>
                <w:szCs w:val="20"/>
              </w:rPr>
            </w:pPr>
          </w:p>
        </w:tc>
        <w:tc>
          <w:tcPr>
            <w:tcW w:w="113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23D2CB"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21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95A9940"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99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3B60E7C" w14:textId="77777777" w:rsidR="00717B14" w:rsidRPr="00522BA8" w:rsidRDefault="00717B14" w:rsidP="006F26F3">
            <w:pPr>
              <w:rPr>
                <w:rFonts w:asciiTheme="minorHAnsi" w:hAnsiTheme="minorHAnsi" w:cstheme="minorHAnsi"/>
                <w:sz w:val="20"/>
                <w:szCs w:val="20"/>
              </w:rPr>
            </w:pPr>
          </w:p>
        </w:tc>
        <w:tc>
          <w:tcPr>
            <w:tcW w:w="9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A56638A" w14:textId="77777777" w:rsidR="00717B14" w:rsidRPr="00522BA8" w:rsidRDefault="00717B14" w:rsidP="006F26F3">
            <w:pPr>
              <w:rPr>
                <w:rFonts w:asciiTheme="minorHAnsi" w:hAnsiTheme="minorHAnsi" w:cstheme="minorHAnsi"/>
                <w:sz w:val="20"/>
                <w:szCs w:val="20"/>
              </w:rPr>
            </w:pPr>
          </w:p>
        </w:tc>
        <w:tc>
          <w:tcPr>
            <w:tcW w:w="9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F35A3AF" w14:textId="77777777" w:rsidR="00717B14" w:rsidRPr="00522BA8" w:rsidRDefault="00717B14" w:rsidP="006F26F3">
            <w:pPr>
              <w:rPr>
                <w:rFonts w:asciiTheme="minorHAnsi" w:hAnsiTheme="minorHAnsi" w:cstheme="minorHAnsi"/>
                <w:sz w:val="20"/>
                <w:szCs w:val="2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7D568D6" w14:textId="77777777" w:rsidR="00717B14" w:rsidRPr="00522BA8" w:rsidRDefault="00717B14" w:rsidP="006F26F3">
            <w:pPr>
              <w:rPr>
                <w:rFonts w:asciiTheme="minorHAnsi" w:hAnsiTheme="minorHAnsi" w:cstheme="minorHAnsi"/>
                <w:sz w:val="20"/>
                <w:szCs w:val="20"/>
              </w:rPr>
            </w:pPr>
          </w:p>
        </w:tc>
      </w:tr>
      <w:tr w:rsidR="00F15019" w:rsidRPr="00522BA8" w14:paraId="40700644" w14:textId="77777777" w:rsidTr="009E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EFE2BB7" w14:textId="77777777" w:rsidR="00717B14" w:rsidRPr="00522BA8" w:rsidRDefault="00717B14" w:rsidP="006F26F3">
            <w:pPr>
              <w:rPr>
                <w:rFonts w:asciiTheme="minorHAnsi" w:hAnsiTheme="minorHAnsi" w:cstheme="minorHAnsi"/>
                <w:sz w:val="20"/>
                <w:szCs w:val="20"/>
              </w:rPr>
            </w:pPr>
            <w:r w:rsidRPr="00522BA8">
              <w:rPr>
                <w:rFonts w:asciiTheme="minorHAnsi" w:hAnsiTheme="minorHAnsi" w:cstheme="minorHAnsi"/>
                <w:sz w:val="20"/>
                <w:szCs w:val="20"/>
              </w:rPr>
              <w:t>kredyt inwestycyjny/</w:t>
            </w:r>
          </w:p>
          <w:p w14:paraId="47DFB1FE" w14:textId="77777777" w:rsidR="00717B14" w:rsidRPr="00522BA8" w:rsidRDefault="00717B14" w:rsidP="006F26F3">
            <w:pPr>
              <w:rPr>
                <w:rFonts w:asciiTheme="minorHAnsi" w:hAnsiTheme="minorHAnsi" w:cstheme="minorHAnsi"/>
                <w:sz w:val="20"/>
                <w:szCs w:val="20"/>
              </w:rPr>
            </w:pPr>
            <w:r w:rsidRPr="00522BA8">
              <w:rPr>
                <w:rFonts w:asciiTheme="minorHAnsi" w:hAnsiTheme="minorHAnsi" w:cstheme="minorHAnsi"/>
                <w:sz w:val="20"/>
                <w:szCs w:val="20"/>
              </w:rPr>
              <w:t>gotówkowy/</w:t>
            </w:r>
          </w:p>
          <w:p w14:paraId="6BBC450C"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bCs/>
                <w:sz w:val="20"/>
                <w:szCs w:val="20"/>
              </w:rPr>
            </w:pPr>
            <w:r w:rsidRPr="00522BA8">
              <w:rPr>
                <w:rFonts w:asciiTheme="minorHAnsi" w:hAnsiTheme="minorHAnsi" w:cstheme="minorHAnsi"/>
                <w:sz w:val="20"/>
                <w:szCs w:val="20"/>
              </w:rPr>
              <w:t>gwarancja bankowa</w:t>
            </w:r>
          </w:p>
        </w:tc>
        <w:tc>
          <w:tcPr>
            <w:tcW w:w="5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B1CD27"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182B4F" w14:textId="77777777" w:rsidR="00717B14" w:rsidRPr="00522BA8" w:rsidRDefault="00717B14" w:rsidP="006F26F3">
            <w:pPr>
              <w:autoSpaceDE w:val="0"/>
              <w:autoSpaceDN w:val="0"/>
              <w:adjustRightInd w:val="0"/>
              <w:rPr>
                <w:rFonts w:asciiTheme="minorHAnsi" w:hAnsiTheme="minorHAnsi" w:cstheme="minorHAnsi"/>
                <w:sz w:val="20"/>
                <w:szCs w:val="20"/>
              </w:rPr>
            </w:pPr>
          </w:p>
        </w:tc>
        <w:tc>
          <w:tcPr>
            <w:tcW w:w="113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A423CE2"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21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A267302"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99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16E373" w14:textId="77777777" w:rsidR="00717B14" w:rsidRPr="00522BA8" w:rsidRDefault="00717B14" w:rsidP="006F26F3">
            <w:pPr>
              <w:rPr>
                <w:rFonts w:asciiTheme="minorHAnsi" w:hAnsiTheme="minorHAnsi" w:cstheme="minorHAnsi"/>
                <w:sz w:val="20"/>
                <w:szCs w:val="20"/>
              </w:rPr>
            </w:pPr>
          </w:p>
        </w:tc>
        <w:tc>
          <w:tcPr>
            <w:tcW w:w="9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2096CE" w14:textId="77777777" w:rsidR="00717B14" w:rsidRPr="00522BA8" w:rsidRDefault="00717B14" w:rsidP="006F26F3">
            <w:pPr>
              <w:rPr>
                <w:rFonts w:asciiTheme="minorHAnsi" w:hAnsiTheme="minorHAnsi" w:cstheme="minorHAnsi"/>
                <w:sz w:val="20"/>
                <w:szCs w:val="20"/>
              </w:rPr>
            </w:pPr>
          </w:p>
        </w:tc>
        <w:tc>
          <w:tcPr>
            <w:tcW w:w="9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246497C" w14:textId="77777777" w:rsidR="00717B14" w:rsidRPr="00522BA8" w:rsidRDefault="00717B14" w:rsidP="006F26F3">
            <w:pPr>
              <w:rPr>
                <w:rFonts w:asciiTheme="minorHAnsi" w:hAnsiTheme="minorHAnsi" w:cstheme="minorHAnsi"/>
                <w:sz w:val="20"/>
                <w:szCs w:val="2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7DDC0F" w14:textId="77777777" w:rsidR="00717B14" w:rsidRPr="00522BA8" w:rsidRDefault="00717B14" w:rsidP="006F26F3">
            <w:pPr>
              <w:rPr>
                <w:rFonts w:asciiTheme="minorHAnsi" w:hAnsiTheme="minorHAnsi" w:cstheme="minorHAnsi"/>
                <w:sz w:val="20"/>
                <w:szCs w:val="20"/>
              </w:rPr>
            </w:pPr>
          </w:p>
        </w:tc>
      </w:tr>
      <w:tr w:rsidR="00F15019" w:rsidRPr="00522BA8" w14:paraId="27BC6F39" w14:textId="77777777" w:rsidTr="009E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4AD2EE1"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bCs/>
                <w:sz w:val="20"/>
                <w:szCs w:val="20"/>
              </w:rPr>
            </w:pPr>
            <w:r w:rsidRPr="00522BA8">
              <w:rPr>
                <w:rFonts w:asciiTheme="minorHAnsi" w:hAnsiTheme="minorHAnsi" w:cstheme="minorHAnsi"/>
                <w:sz w:val="20"/>
                <w:szCs w:val="20"/>
              </w:rPr>
              <w:t>karta kredytowa</w:t>
            </w:r>
          </w:p>
        </w:tc>
        <w:tc>
          <w:tcPr>
            <w:tcW w:w="5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2EC2EDA"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9CE351D" w14:textId="77777777" w:rsidR="00717B14" w:rsidRPr="00522BA8" w:rsidRDefault="00717B14" w:rsidP="006F26F3">
            <w:pPr>
              <w:autoSpaceDE w:val="0"/>
              <w:autoSpaceDN w:val="0"/>
              <w:adjustRightInd w:val="0"/>
              <w:rPr>
                <w:rFonts w:asciiTheme="minorHAnsi" w:hAnsiTheme="minorHAnsi" w:cstheme="minorHAnsi"/>
                <w:sz w:val="20"/>
                <w:szCs w:val="20"/>
              </w:rPr>
            </w:pPr>
          </w:p>
        </w:tc>
        <w:tc>
          <w:tcPr>
            <w:tcW w:w="113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6D88428"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21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52DE94"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99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531AAC2" w14:textId="77777777" w:rsidR="00717B14" w:rsidRPr="00522BA8" w:rsidRDefault="00717B14" w:rsidP="006F26F3">
            <w:pPr>
              <w:rPr>
                <w:rFonts w:asciiTheme="minorHAnsi" w:hAnsiTheme="minorHAnsi" w:cstheme="minorHAnsi"/>
                <w:sz w:val="20"/>
                <w:szCs w:val="20"/>
              </w:rPr>
            </w:pPr>
          </w:p>
        </w:tc>
        <w:tc>
          <w:tcPr>
            <w:tcW w:w="9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D70A9E6" w14:textId="77777777" w:rsidR="00717B14" w:rsidRPr="00522BA8" w:rsidRDefault="00717B14" w:rsidP="006F26F3">
            <w:pPr>
              <w:rPr>
                <w:rFonts w:asciiTheme="minorHAnsi" w:hAnsiTheme="minorHAnsi" w:cstheme="minorHAnsi"/>
                <w:sz w:val="20"/>
                <w:szCs w:val="20"/>
              </w:rPr>
            </w:pPr>
          </w:p>
        </w:tc>
        <w:tc>
          <w:tcPr>
            <w:tcW w:w="9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63292BB" w14:textId="77777777" w:rsidR="00717B14" w:rsidRPr="00522BA8" w:rsidRDefault="00717B14" w:rsidP="006F26F3">
            <w:pPr>
              <w:rPr>
                <w:rFonts w:asciiTheme="minorHAnsi" w:hAnsiTheme="minorHAnsi" w:cstheme="minorHAnsi"/>
                <w:sz w:val="20"/>
                <w:szCs w:val="2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D33CFEC" w14:textId="77777777" w:rsidR="00717B14" w:rsidRPr="00522BA8" w:rsidRDefault="00717B14" w:rsidP="006F26F3">
            <w:pPr>
              <w:rPr>
                <w:rFonts w:asciiTheme="minorHAnsi" w:hAnsiTheme="minorHAnsi" w:cstheme="minorHAnsi"/>
                <w:sz w:val="20"/>
                <w:szCs w:val="20"/>
              </w:rPr>
            </w:pPr>
          </w:p>
        </w:tc>
      </w:tr>
      <w:tr w:rsidR="00F15019" w:rsidRPr="00522BA8" w14:paraId="76AE87ED" w14:textId="77777777" w:rsidTr="009E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303930F"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bCs/>
                <w:sz w:val="20"/>
                <w:szCs w:val="20"/>
              </w:rPr>
            </w:pPr>
            <w:r w:rsidRPr="00522BA8">
              <w:rPr>
                <w:rFonts w:asciiTheme="minorHAnsi" w:hAnsiTheme="minorHAnsi" w:cstheme="minorHAnsi"/>
                <w:sz w:val="20"/>
                <w:szCs w:val="20"/>
              </w:rPr>
              <w:t>faktoring</w:t>
            </w:r>
          </w:p>
        </w:tc>
        <w:tc>
          <w:tcPr>
            <w:tcW w:w="5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2D6683"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7C2950B" w14:textId="77777777" w:rsidR="00717B14" w:rsidRPr="00522BA8" w:rsidRDefault="00717B14" w:rsidP="006F26F3">
            <w:pPr>
              <w:autoSpaceDE w:val="0"/>
              <w:autoSpaceDN w:val="0"/>
              <w:adjustRightInd w:val="0"/>
              <w:rPr>
                <w:rFonts w:asciiTheme="minorHAnsi" w:hAnsiTheme="minorHAnsi" w:cstheme="minorHAnsi"/>
                <w:sz w:val="20"/>
                <w:szCs w:val="20"/>
              </w:rPr>
            </w:pPr>
          </w:p>
        </w:tc>
        <w:tc>
          <w:tcPr>
            <w:tcW w:w="113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DCB597"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21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42F3F97"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99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3A7669D" w14:textId="77777777" w:rsidR="00717B14" w:rsidRPr="00522BA8" w:rsidRDefault="00717B14" w:rsidP="006F26F3">
            <w:pPr>
              <w:rPr>
                <w:rFonts w:asciiTheme="minorHAnsi" w:hAnsiTheme="minorHAnsi" w:cstheme="minorHAnsi"/>
                <w:sz w:val="20"/>
                <w:szCs w:val="20"/>
              </w:rPr>
            </w:pPr>
          </w:p>
        </w:tc>
        <w:tc>
          <w:tcPr>
            <w:tcW w:w="9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81857F2" w14:textId="77777777" w:rsidR="00717B14" w:rsidRPr="00522BA8" w:rsidRDefault="00717B14" w:rsidP="006F26F3">
            <w:pPr>
              <w:rPr>
                <w:rFonts w:asciiTheme="minorHAnsi" w:hAnsiTheme="minorHAnsi" w:cstheme="minorHAnsi"/>
                <w:sz w:val="20"/>
                <w:szCs w:val="20"/>
              </w:rPr>
            </w:pPr>
          </w:p>
        </w:tc>
        <w:tc>
          <w:tcPr>
            <w:tcW w:w="9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8F2C0A0" w14:textId="77777777" w:rsidR="00717B14" w:rsidRPr="00522BA8" w:rsidRDefault="00717B14" w:rsidP="006F26F3">
            <w:pPr>
              <w:rPr>
                <w:rFonts w:asciiTheme="minorHAnsi" w:hAnsiTheme="minorHAnsi" w:cstheme="minorHAnsi"/>
                <w:sz w:val="20"/>
                <w:szCs w:val="2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3D46835" w14:textId="77777777" w:rsidR="00717B14" w:rsidRPr="00522BA8" w:rsidRDefault="00717B14" w:rsidP="006F26F3">
            <w:pPr>
              <w:rPr>
                <w:rFonts w:asciiTheme="minorHAnsi" w:hAnsiTheme="minorHAnsi" w:cstheme="minorHAnsi"/>
                <w:sz w:val="20"/>
                <w:szCs w:val="20"/>
              </w:rPr>
            </w:pPr>
          </w:p>
        </w:tc>
      </w:tr>
      <w:tr w:rsidR="00F15019" w:rsidRPr="00522BA8" w14:paraId="4DFDC278" w14:textId="77777777" w:rsidTr="009E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3"/>
        </w:trPr>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0A184AA"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bCs/>
                <w:sz w:val="20"/>
                <w:szCs w:val="20"/>
              </w:rPr>
            </w:pPr>
            <w:r w:rsidRPr="00522BA8">
              <w:rPr>
                <w:rFonts w:asciiTheme="minorHAnsi" w:hAnsiTheme="minorHAnsi" w:cstheme="minorHAnsi"/>
                <w:sz w:val="20"/>
                <w:szCs w:val="20"/>
              </w:rPr>
              <w:t>leasing</w:t>
            </w:r>
          </w:p>
        </w:tc>
        <w:tc>
          <w:tcPr>
            <w:tcW w:w="5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F6B2115"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BE10CB9" w14:textId="77777777" w:rsidR="00717B14" w:rsidRPr="00522BA8" w:rsidRDefault="00717B14" w:rsidP="006F26F3">
            <w:pPr>
              <w:autoSpaceDE w:val="0"/>
              <w:autoSpaceDN w:val="0"/>
              <w:adjustRightInd w:val="0"/>
              <w:rPr>
                <w:rFonts w:asciiTheme="minorHAnsi" w:hAnsiTheme="minorHAnsi" w:cstheme="minorHAnsi"/>
                <w:sz w:val="20"/>
                <w:szCs w:val="20"/>
              </w:rPr>
            </w:pPr>
          </w:p>
        </w:tc>
        <w:tc>
          <w:tcPr>
            <w:tcW w:w="113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3B21D35"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21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3172171"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99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96AC5D2" w14:textId="77777777" w:rsidR="00717B14" w:rsidRPr="00522BA8" w:rsidRDefault="00717B14" w:rsidP="006F26F3">
            <w:pPr>
              <w:rPr>
                <w:rFonts w:asciiTheme="minorHAnsi" w:hAnsiTheme="minorHAnsi" w:cstheme="minorHAnsi"/>
                <w:sz w:val="20"/>
                <w:szCs w:val="20"/>
              </w:rPr>
            </w:pPr>
          </w:p>
        </w:tc>
        <w:tc>
          <w:tcPr>
            <w:tcW w:w="9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033ADA1" w14:textId="77777777" w:rsidR="00717B14" w:rsidRPr="00522BA8" w:rsidRDefault="00717B14" w:rsidP="006F26F3">
            <w:pPr>
              <w:rPr>
                <w:rFonts w:asciiTheme="minorHAnsi" w:hAnsiTheme="minorHAnsi" w:cstheme="minorHAnsi"/>
                <w:sz w:val="20"/>
                <w:szCs w:val="20"/>
              </w:rPr>
            </w:pPr>
          </w:p>
        </w:tc>
        <w:tc>
          <w:tcPr>
            <w:tcW w:w="9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98D700" w14:textId="77777777" w:rsidR="00717B14" w:rsidRPr="00522BA8" w:rsidRDefault="00717B14" w:rsidP="006F26F3">
            <w:pPr>
              <w:rPr>
                <w:rFonts w:asciiTheme="minorHAnsi" w:hAnsiTheme="minorHAnsi" w:cstheme="minorHAnsi"/>
                <w:sz w:val="20"/>
                <w:szCs w:val="2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77CE8DA" w14:textId="77777777" w:rsidR="00717B14" w:rsidRPr="00522BA8" w:rsidRDefault="00717B14" w:rsidP="006F26F3">
            <w:pPr>
              <w:rPr>
                <w:rFonts w:asciiTheme="minorHAnsi" w:hAnsiTheme="minorHAnsi" w:cstheme="minorHAnsi"/>
                <w:sz w:val="20"/>
                <w:szCs w:val="20"/>
              </w:rPr>
            </w:pPr>
          </w:p>
        </w:tc>
      </w:tr>
      <w:tr w:rsidR="00F15019" w:rsidRPr="00522BA8" w14:paraId="586BE8A9" w14:textId="77777777" w:rsidTr="009E3C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18"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B1A562E"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r w:rsidRPr="00522BA8">
              <w:rPr>
                <w:rFonts w:asciiTheme="minorHAnsi" w:hAnsiTheme="minorHAnsi" w:cstheme="minorHAnsi"/>
                <w:sz w:val="20"/>
                <w:szCs w:val="20"/>
              </w:rPr>
              <w:t xml:space="preserve">inne zobowiązania </w:t>
            </w:r>
            <w:r w:rsidRPr="00522BA8">
              <w:rPr>
                <w:rFonts w:asciiTheme="minorHAnsi" w:hAnsiTheme="minorHAnsi" w:cstheme="minorHAnsi"/>
                <w:i/>
                <w:iCs/>
                <w:sz w:val="20"/>
                <w:szCs w:val="20"/>
              </w:rPr>
              <w:t>(w tym poręczenia, transakcje pochodne)</w:t>
            </w:r>
          </w:p>
        </w:tc>
        <w:tc>
          <w:tcPr>
            <w:tcW w:w="56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C68DB5B"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B41830" w14:textId="77777777" w:rsidR="00717B14" w:rsidRPr="00522BA8" w:rsidRDefault="00717B14" w:rsidP="006F26F3">
            <w:pPr>
              <w:autoSpaceDE w:val="0"/>
              <w:autoSpaceDN w:val="0"/>
              <w:adjustRightInd w:val="0"/>
              <w:rPr>
                <w:rFonts w:asciiTheme="minorHAnsi" w:hAnsiTheme="minorHAnsi" w:cstheme="minorHAnsi"/>
                <w:sz w:val="20"/>
                <w:szCs w:val="20"/>
              </w:rPr>
            </w:pPr>
          </w:p>
        </w:tc>
        <w:tc>
          <w:tcPr>
            <w:tcW w:w="113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110B304"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2126" w:type="dxa"/>
            <w:gridSpan w:val="5"/>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8B08887" w14:textId="77777777" w:rsidR="00717B14" w:rsidRPr="00522BA8" w:rsidRDefault="00717B14" w:rsidP="006F26F3">
            <w:pPr>
              <w:tabs>
                <w:tab w:val="left" w:pos="1104"/>
                <w:tab w:val="left" w:pos="1529"/>
              </w:tabs>
              <w:autoSpaceDE w:val="0"/>
              <w:autoSpaceDN w:val="0"/>
              <w:adjustRightInd w:val="0"/>
              <w:rPr>
                <w:rFonts w:asciiTheme="minorHAnsi" w:hAnsiTheme="minorHAnsi" w:cstheme="minorHAnsi"/>
                <w:sz w:val="20"/>
                <w:szCs w:val="20"/>
              </w:rPr>
            </w:pPr>
          </w:p>
        </w:tc>
        <w:tc>
          <w:tcPr>
            <w:tcW w:w="992"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728858" w14:textId="77777777" w:rsidR="00717B14" w:rsidRPr="00522BA8" w:rsidRDefault="00717B14" w:rsidP="006F26F3">
            <w:pPr>
              <w:rPr>
                <w:rFonts w:asciiTheme="minorHAnsi" w:hAnsiTheme="minorHAnsi" w:cstheme="minorHAnsi"/>
                <w:sz w:val="20"/>
                <w:szCs w:val="20"/>
              </w:rPr>
            </w:pPr>
          </w:p>
        </w:tc>
        <w:tc>
          <w:tcPr>
            <w:tcW w:w="99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E587FD" w14:textId="77777777" w:rsidR="00717B14" w:rsidRPr="00522BA8" w:rsidRDefault="00717B14" w:rsidP="006F26F3">
            <w:pPr>
              <w:rPr>
                <w:rFonts w:asciiTheme="minorHAnsi" w:hAnsiTheme="minorHAnsi" w:cstheme="minorHAnsi"/>
                <w:sz w:val="20"/>
                <w:szCs w:val="20"/>
              </w:rPr>
            </w:pPr>
          </w:p>
        </w:tc>
        <w:tc>
          <w:tcPr>
            <w:tcW w:w="99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9EBD98" w14:textId="77777777" w:rsidR="00717B14" w:rsidRPr="00522BA8" w:rsidRDefault="00717B14" w:rsidP="006F26F3">
            <w:pPr>
              <w:rPr>
                <w:rFonts w:asciiTheme="minorHAnsi" w:hAnsiTheme="minorHAnsi" w:cstheme="minorHAnsi"/>
                <w:sz w:val="20"/>
                <w:szCs w:val="20"/>
              </w:rPr>
            </w:pPr>
          </w:p>
        </w:tc>
        <w:tc>
          <w:tcPr>
            <w:tcW w:w="198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BDC2B09" w14:textId="77777777" w:rsidR="00717B14" w:rsidRPr="00522BA8" w:rsidRDefault="00717B14" w:rsidP="006F26F3">
            <w:pPr>
              <w:rPr>
                <w:rFonts w:asciiTheme="minorHAnsi" w:hAnsiTheme="minorHAnsi" w:cstheme="minorHAnsi"/>
                <w:sz w:val="20"/>
                <w:szCs w:val="20"/>
              </w:rPr>
            </w:pPr>
          </w:p>
        </w:tc>
      </w:tr>
    </w:tbl>
    <w:p w14:paraId="01B65438" w14:textId="77777777" w:rsidR="00717B14" w:rsidRPr="00C9604A" w:rsidRDefault="00717B14"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3330086C"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r w:rsidR="008378FF">
              <w:rPr>
                <w:rFonts w:asciiTheme="minorHAnsi" w:hAnsiTheme="minorHAnsi" w:cstheme="minorHAnsi"/>
                <w:b/>
                <w:bCs/>
                <w:sz w:val="20"/>
                <w:szCs w:val="20"/>
              </w:rPr>
              <w:t xml:space="preserve"> </w:t>
            </w:r>
            <w:r w:rsidR="008378FF" w:rsidRPr="00E72D69">
              <w:rPr>
                <w:rFonts w:asciiTheme="minorHAnsi" w:hAnsiTheme="minorHAnsi" w:cstheme="minorHAnsi"/>
                <w:color w:val="000000"/>
                <w:sz w:val="20"/>
                <w:szCs w:val="20"/>
              </w:rPr>
              <w:t>(zwana dalej „pożyczką”)</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D92F13">
        <w:trPr>
          <w:trHeight w:val="6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53F3D336" w:rsidR="00B66957" w:rsidRPr="00C9604A" w:rsidRDefault="00000000"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Content>
                <w:r w:rsidR="00EB7929">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w:t>
            </w:r>
            <w:r w:rsidR="009A4EC0">
              <w:rPr>
                <w:rFonts w:asciiTheme="minorHAnsi" w:hAnsiTheme="minorHAnsi" w:cstheme="minorHAnsi"/>
                <w:b/>
                <w:color w:val="000000"/>
                <w:sz w:val="20"/>
                <w:szCs w:val="20"/>
              </w:rPr>
              <w:t xml:space="preserve">na </w:t>
            </w:r>
            <w:r w:rsidR="008378FF">
              <w:rPr>
                <w:rFonts w:asciiTheme="minorHAnsi" w:hAnsiTheme="minorHAnsi" w:cstheme="minorHAnsi"/>
                <w:b/>
                <w:color w:val="000000"/>
                <w:sz w:val="20"/>
                <w:szCs w:val="20"/>
              </w:rPr>
              <w:t>poprawę efektywności energetycznej budynków i oświetlenia ulicznego</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2E69C7">
            <w:pPr>
              <w:ind w:left="27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2E69C7">
            <w:pPr>
              <w:ind w:left="276"/>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Wnioskowana kwota na </w:t>
            </w:r>
            <w:r w:rsidRPr="00FA5F7F">
              <w:rPr>
                <w:rFonts w:asciiTheme="minorHAnsi" w:hAnsiTheme="minorHAnsi" w:cstheme="minorHAnsi"/>
                <w:color w:val="000000"/>
                <w:spacing w:val="-8"/>
                <w:sz w:val="20"/>
                <w:szCs w:val="20"/>
              </w:rPr>
              <w:t>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2E69C7">
            <w:pPr>
              <w:ind w:left="356" w:hanging="80"/>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7E8D0C1A"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54CABD2F"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F15019">
        <w:trPr>
          <w:trHeight w:val="81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0748A0F3"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4334E9C8" w:rsidR="00806EB0" w:rsidRDefault="00000000"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F15019">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0EEEA943" w:rsidR="005D6B82" w:rsidRPr="00C9604A" w:rsidRDefault="005D6B82" w:rsidP="008A58AA">
            <w:pPr>
              <w:rPr>
                <w:rFonts w:asciiTheme="minorHAnsi" w:hAnsiTheme="minorHAnsi" w:cstheme="minorHAnsi"/>
                <w:color w:val="000000"/>
                <w:sz w:val="20"/>
                <w:szCs w:val="20"/>
              </w:rPr>
            </w:pP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B7" w14:textId="07AEF4BB" w:rsidR="00806EB0" w:rsidRPr="00C9604A" w:rsidRDefault="00806EB0"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r w:rsidR="009A4EC0">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 xml:space="preserve">nie dłużej niż </w:t>
            </w:r>
            <w:r w:rsidR="008378FF">
              <w:rPr>
                <w:rFonts w:asciiTheme="minorHAnsi" w:hAnsiTheme="minorHAnsi" w:cstheme="minorHAnsi"/>
                <w:bCs/>
                <w:color w:val="000000"/>
                <w:sz w:val="20"/>
                <w:szCs w:val="20"/>
              </w:rPr>
              <w:t>12</w:t>
            </w:r>
            <w:r w:rsidR="009A4EC0">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m</w:t>
            </w:r>
            <w:r w:rsidR="009A4EC0">
              <w:rPr>
                <w:rFonts w:asciiTheme="minorHAnsi" w:hAnsiTheme="minorHAnsi" w:cstheme="minorHAnsi"/>
                <w:bCs/>
                <w:color w:val="000000"/>
                <w:sz w:val="20"/>
                <w:szCs w:val="20"/>
              </w:rPr>
              <w:t>-</w:t>
            </w:r>
            <w:proofErr w:type="spellStart"/>
            <w:r w:rsidRPr="00C9604A">
              <w:rPr>
                <w:rFonts w:asciiTheme="minorHAnsi" w:hAnsiTheme="minorHAnsi" w:cstheme="minorHAnsi"/>
                <w:bCs/>
                <w:color w:val="000000"/>
                <w:sz w:val="20"/>
                <w:szCs w:val="20"/>
              </w:rPr>
              <w:t>c</w:t>
            </w:r>
            <w:r w:rsidR="00A13C9B">
              <w:rPr>
                <w:rFonts w:asciiTheme="minorHAnsi" w:hAnsiTheme="minorHAnsi" w:cstheme="minorHAnsi"/>
                <w:bCs/>
                <w:color w:val="000000"/>
                <w:sz w:val="20"/>
                <w:szCs w:val="20"/>
              </w:rPr>
              <w:t>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190BB18D" w:rsidR="00AC5C4B" w:rsidRPr="00C9604A" w:rsidRDefault="00AC5C4B"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8378FF">
              <w:rPr>
                <w:rFonts w:asciiTheme="minorHAnsi" w:hAnsiTheme="minorHAnsi" w:cstheme="minorHAnsi"/>
                <w:bCs/>
                <w:color w:val="000000"/>
                <w:sz w:val="20"/>
                <w:szCs w:val="20"/>
              </w:rPr>
              <w:t>p</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D3688">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tcPr>
                <w:p w14:paraId="65EAC9C5" w14:textId="10DF728D" w:rsidR="00AC5C4B" w:rsidRPr="00C9604A" w:rsidRDefault="007D3688" w:rsidP="00AC5C4B">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Termin wykorzystania </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437B748F" w:rsidR="00AC5C4B" w:rsidRPr="00C9604A" w:rsidRDefault="00AC5C4B" w:rsidP="00AC5C4B">
                  <w:pPr>
                    <w:rPr>
                      <w:rFonts w:asciiTheme="minorHAnsi" w:hAnsiTheme="minorHAnsi" w:cstheme="minorHAnsi"/>
                      <w:sz w:val="20"/>
                      <w:szCs w:val="20"/>
                    </w:rPr>
                  </w:pPr>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64952ED8" w:rsidR="00AC5C4B" w:rsidRPr="00C9604A" w:rsidRDefault="00AC5C4B" w:rsidP="00AC5C4B">
                  <w:pPr>
                    <w:rPr>
                      <w:rFonts w:asciiTheme="minorHAnsi" w:hAnsiTheme="minorHAnsi" w:cstheme="minorHAnsi"/>
                      <w:sz w:val="20"/>
                      <w:szCs w:val="20"/>
                    </w:rPr>
                  </w:pPr>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1F91514E" w:rsidR="00AC5C4B" w:rsidRPr="00C9604A" w:rsidRDefault="00AC5C4B" w:rsidP="00AC5C4B">
                  <w:pPr>
                    <w:rPr>
                      <w:rFonts w:asciiTheme="minorHAnsi" w:hAnsiTheme="minorHAnsi" w:cstheme="minorHAnsi"/>
                      <w:sz w:val="20"/>
                      <w:szCs w:val="20"/>
                    </w:rPr>
                  </w:pPr>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79040A5A" w:rsidR="00AC5C4B" w:rsidRPr="00C9604A" w:rsidRDefault="00AC5C4B" w:rsidP="00AC5C4B">
                  <w:pPr>
                    <w:rPr>
                      <w:rFonts w:asciiTheme="minorHAnsi" w:hAnsiTheme="minorHAnsi" w:cstheme="minorHAnsi"/>
                      <w:b/>
                      <w:sz w:val="20"/>
                      <w:szCs w:val="20"/>
                    </w:rPr>
                  </w:pPr>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3C3051FD" w14:textId="77777777" w:rsidR="008378FF" w:rsidRDefault="00AC5C4B">
      <w:pPr>
        <w:rPr>
          <w:rFonts w:asciiTheme="minorHAnsi" w:hAnsiTheme="minorHAnsi" w:cstheme="minorHAnsi"/>
          <w:sz w:val="18"/>
          <w:szCs w:val="18"/>
        </w:rPr>
      </w:pPr>
      <w:r w:rsidRPr="00C9604A">
        <w:rPr>
          <w:rFonts w:asciiTheme="minorHAnsi" w:hAnsiTheme="minorHAnsi" w:cstheme="minorHAnsi"/>
          <w:sz w:val="20"/>
          <w:szCs w:val="20"/>
        </w:rPr>
        <w:t>*</w:t>
      </w:r>
      <w:r w:rsidR="00F74DE9" w:rsidRPr="00F74DE9">
        <w:rPr>
          <w:rFonts w:asciiTheme="minorHAnsi" w:hAnsiTheme="minorHAnsi" w:cstheme="minorHAnsi"/>
          <w:sz w:val="20"/>
          <w:szCs w:val="20"/>
        </w:rPr>
        <w:t xml:space="preserve"> </w:t>
      </w:r>
      <w:r w:rsidR="00F74DE9" w:rsidRPr="00AB057C">
        <w:rPr>
          <w:rFonts w:asciiTheme="minorHAnsi" w:hAnsiTheme="minorHAnsi" w:cstheme="minorHAnsi"/>
          <w:sz w:val="18"/>
          <w:szCs w:val="18"/>
        </w:rPr>
        <w:t xml:space="preserve">Karencja może być udzielona na czas realizacji </w:t>
      </w:r>
      <w:r w:rsidR="00ED4A7F">
        <w:rPr>
          <w:rFonts w:asciiTheme="minorHAnsi" w:hAnsiTheme="minorHAnsi" w:cstheme="minorHAnsi"/>
          <w:sz w:val="18"/>
          <w:szCs w:val="18"/>
        </w:rPr>
        <w:t>i</w:t>
      </w:r>
      <w:r w:rsidR="00F74DE9" w:rsidRPr="00AB057C">
        <w:rPr>
          <w:rFonts w:asciiTheme="minorHAnsi" w:hAnsiTheme="minorHAnsi" w:cstheme="minorHAnsi"/>
          <w:sz w:val="18"/>
          <w:szCs w:val="18"/>
        </w:rPr>
        <w:t xml:space="preserve">nwestycji. Okres karencji liczony jest od dnia uruchomienia </w:t>
      </w:r>
      <w:r w:rsidR="008378FF">
        <w:rPr>
          <w:rFonts w:asciiTheme="minorHAnsi" w:hAnsiTheme="minorHAnsi" w:cstheme="minorHAnsi"/>
          <w:sz w:val="18"/>
          <w:szCs w:val="18"/>
        </w:rPr>
        <w:t>p</w:t>
      </w:r>
      <w:r w:rsidR="00F74DE9" w:rsidRPr="00AB057C">
        <w:rPr>
          <w:rFonts w:asciiTheme="minorHAnsi" w:hAnsiTheme="minorHAnsi" w:cstheme="minorHAnsi"/>
          <w:sz w:val="18"/>
          <w:szCs w:val="18"/>
        </w:rPr>
        <w:t xml:space="preserve">ożyczki, przy czym karencja nie wydłuża okresu spłaty </w:t>
      </w:r>
      <w:r w:rsidR="008378FF">
        <w:rPr>
          <w:rFonts w:asciiTheme="minorHAnsi" w:hAnsiTheme="minorHAnsi" w:cstheme="minorHAnsi"/>
          <w:sz w:val="18"/>
          <w:szCs w:val="18"/>
        </w:rPr>
        <w:t>p</w:t>
      </w:r>
      <w:r w:rsidR="00F74DE9" w:rsidRPr="00AB057C">
        <w:rPr>
          <w:rFonts w:asciiTheme="minorHAnsi" w:hAnsiTheme="minorHAnsi" w:cstheme="minorHAnsi"/>
          <w:sz w:val="18"/>
          <w:szCs w:val="18"/>
        </w:rPr>
        <w:t>ożyczki</w:t>
      </w:r>
      <w:r w:rsidR="008378FF">
        <w:rPr>
          <w:rFonts w:asciiTheme="minorHAnsi" w:hAnsiTheme="minorHAnsi" w:cstheme="minorHAnsi"/>
          <w:sz w:val="18"/>
          <w:szCs w:val="18"/>
        </w:rPr>
        <w:t>.</w:t>
      </w:r>
    </w:p>
    <w:p w14:paraId="0A5515A6" w14:textId="1538B97B" w:rsidR="00F673EF" w:rsidRPr="00C9604A" w:rsidRDefault="002E69C7">
      <w:pPr>
        <w:rPr>
          <w:rFonts w:asciiTheme="minorHAnsi" w:hAnsiTheme="minorHAnsi" w:cstheme="minorHAnsi"/>
          <w:sz w:val="20"/>
          <w:szCs w:val="20"/>
        </w:rPr>
      </w:pPr>
      <w:r>
        <w:rPr>
          <w:rFonts w:asciiTheme="minorHAnsi" w:hAnsiTheme="minorHAnsi" w:cstheme="minorHAnsi"/>
          <w:sz w:val="18"/>
          <w:szCs w:val="18"/>
        </w:rPr>
        <w:t xml:space="preserve"> </w:t>
      </w:r>
    </w:p>
    <w:tbl>
      <w:tblPr>
        <w:tblpPr w:leftFromText="141" w:rightFromText="141" w:vertAnchor="text" w:tblpY="1"/>
        <w:tblOverlap w:val="never"/>
        <w:tblW w:w="10773"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9A4EC0">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9A4EC0">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9A4EC0">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48D92663" w:rsidR="007D3953" w:rsidRDefault="0014748B">
            <w:pPr>
              <w:rPr>
                <w:rFonts w:asciiTheme="minorHAnsi" w:hAnsiTheme="minorHAnsi" w:cstheme="minorHAnsi"/>
                <w:color w:val="000000"/>
                <w:sz w:val="20"/>
                <w:szCs w:val="20"/>
              </w:rPr>
            </w:pPr>
            <w:r>
              <w:rPr>
                <w:rFonts w:asciiTheme="minorHAnsi" w:hAnsiTheme="minorHAnsi" w:cstheme="minorHAnsi"/>
                <w:b/>
                <w:bCs/>
                <w:color w:val="000000"/>
                <w:sz w:val="20"/>
                <w:szCs w:val="20"/>
              </w:rPr>
              <w:t>D</w:t>
            </w:r>
            <w:r w:rsidR="00A32B15">
              <w:rPr>
                <w:rFonts w:asciiTheme="minorHAnsi" w:hAnsiTheme="minorHAnsi" w:cstheme="minorHAnsi"/>
                <w:b/>
                <w:bCs/>
                <w:color w:val="000000"/>
                <w:sz w:val="20"/>
                <w:szCs w:val="20"/>
              </w:rPr>
              <w:t>olnośląskie</w:t>
            </w:r>
          </w:p>
        </w:tc>
      </w:tr>
      <w:tr w:rsidR="007D3953" w:rsidRPr="00C9604A" w14:paraId="65EAC9F0"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pPr>
              <w:rPr>
                <w:rFonts w:asciiTheme="minorHAnsi" w:hAnsiTheme="minorHAnsi" w:cstheme="minorHAnsi"/>
                <w:color w:val="000000"/>
                <w:sz w:val="20"/>
                <w:szCs w:val="20"/>
              </w:rPr>
            </w:pPr>
          </w:p>
        </w:tc>
      </w:tr>
      <w:tr w:rsidR="007D3953" w:rsidRPr="00C9604A" w14:paraId="65EAC9F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AB057C">
        <w:trPr>
          <w:trHeight w:val="91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000000">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Content>
                <w:r w:rsidR="007D3953" w:rsidRPr="00C9604A">
                  <w:rPr>
                    <w:rFonts w:asciiTheme="minorHAnsi" w:hAnsiTheme="minorHAnsi" w:cstheme="minorHAnsi"/>
                    <w:color w:val="000000"/>
                    <w:sz w:val="20"/>
                    <w:szCs w:val="20"/>
                  </w:rPr>
                  <w:t>.</w:t>
                </w:r>
              </w:sdtContent>
            </w:sdt>
          </w:p>
        </w:tc>
      </w:tr>
      <w:tr w:rsidR="00A32B15" w:rsidRPr="00C9604A" w14:paraId="4295188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A32B15" w:rsidRPr="00C9604A" w:rsidRDefault="00A32B15" w:rsidP="00A32B1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5FDB7A43" w14:textId="301FEA5E" w:rsidR="00A32B15" w:rsidRPr="00E94921" w:rsidRDefault="00000000" w:rsidP="00A32B15">
            <w:pPr>
              <w:spacing w:before="120" w:after="80"/>
              <w:ind w:left="432" w:hanging="283"/>
              <w:rPr>
                <w:rFonts w:ascii="Calibri" w:eastAsia="MS Gothic" w:hAnsi="Calibri" w:cs="Calibri"/>
                <w:b/>
                <w:bCs/>
                <w:sz w:val="20"/>
                <w:szCs w:val="20"/>
              </w:rPr>
            </w:pPr>
            <w:sdt>
              <w:sdtPr>
                <w:rPr>
                  <w:rFonts w:ascii="MS Gothic" w:eastAsia="MS Gothic" w:hAnsi="MS Gothic" w:cstheme="minorHAnsi"/>
                  <w:sz w:val="20"/>
                  <w:szCs w:val="20"/>
                </w:rPr>
                <w:id w:val="-502975225"/>
                <w14:checkbox>
                  <w14:checked w14:val="0"/>
                  <w14:checkedState w14:val="2612" w14:font="MS Gothic"/>
                  <w14:uncheckedState w14:val="2610" w14:font="MS Gothic"/>
                </w14:checkbox>
              </w:sdtPr>
              <w:sdtContent>
                <w:r w:rsidR="006B43D9">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b/>
                <w:bCs/>
                <w:sz w:val="20"/>
                <w:szCs w:val="20"/>
              </w:rPr>
              <w:t>Typ Inwestycji I: k</w:t>
            </w:r>
            <w:r w:rsidR="00A32B15" w:rsidRPr="00E94921">
              <w:rPr>
                <w:rFonts w:ascii="Calibri" w:eastAsia="MS Gothic" w:hAnsi="Calibri" w:cs="Calibri"/>
                <w:b/>
                <w:bCs/>
                <w:sz w:val="20"/>
                <w:szCs w:val="20"/>
              </w:rPr>
              <w:t>ompleksowa modernizacja energetyczna budynków wielorodzinnych budynków publicznych</w:t>
            </w:r>
            <w:r w:rsidR="00A32B15" w:rsidRPr="00E94921" w:rsidDel="0070597D">
              <w:rPr>
                <w:rFonts w:ascii="Calibri" w:eastAsia="MS Gothic" w:hAnsi="Calibri" w:cs="Calibri"/>
                <w:b/>
                <w:bCs/>
                <w:sz w:val="20"/>
                <w:szCs w:val="20"/>
              </w:rPr>
              <w:t xml:space="preserve"> </w:t>
            </w:r>
            <w:r w:rsidR="00A32B15" w:rsidRPr="00E94921">
              <w:rPr>
                <w:rFonts w:ascii="Calibri" w:eastAsia="MS Gothic" w:hAnsi="Calibri" w:cs="Calibri"/>
                <w:b/>
                <w:bCs/>
                <w:sz w:val="20"/>
                <w:szCs w:val="20"/>
              </w:rPr>
              <w:t>(z wyjątkiem budynków stanowiących własność Skarbu Państwa oraz budynków wykorzystywanych do opieki długoterminowej lub opieki instytucjonalnej</w:t>
            </w:r>
            <w:r w:rsidR="00657C27">
              <w:rPr>
                <w:rFonts w:ascii="Calibri" w:eastAsia="MS Gothic" w:hAnsi="Calibri" w:cs="Calibri"/>
                <w:b/>
                <w:bCs/>
                <w:sz w:val="20"/>
                <w:szCs w:val="20"/>
              </w:rPr>
              <w:t>)</w:t>
            </w:r>
            <w:r w:rsidR="00A32B15" w:rsidRPr="00E94921">
              <w:rPr>
                <w:rFonts w:ascii="Calibri" w:eastAsia="MS Gothic" w:hAnsi="Calibri" w:cs="Calibri"/>
                <w:b/>
                <w:bCs/>
                <w:sz w:val="20"/>
                <w:szCs w:val="20"/>
              </w:rPr>
              <w:t xml:space="preserve"> </w:t>
            </w:r>
          </w:p>
          <w:p w14:paraId="01EE3595" w14:textId="77777777" w:rsidR="00A32B15" w:rsidRPr="00E94921" w:rsidRDefault="00A32B15" w:rsidP="00A32B15">
            <w:pPr>
              <w:spacing w:before="120" w:after="80"/>
              <w:ind w:left="291" w:hanging="142"/>
              <w:rPr>
                <w:rFonts w:asciiTheme="minorHAnsi" w:eastAsia="MS Gothic" w:hAnsiTheme="minorHAnsi" w:cstheme="minorHAnsi"/>
                <w:b/>
                <w:bCs/>
                <w:sz w:val="20"/>
                <w:szCs w:val="20"/>
              </w:rPr>
            </w:pPr>
            <w:r>
              <w:rPr>
                <w:rFonts w:asciiTheme="minorHAnsi" w:eastAsia="MS Gothic" w:hAnsiTheme="minorHAnsi" w:cstheme="minorHAnsi"/>
                <w:b/>
                <w:bCs/>
                <w:sz w:val="20"/>
                <w:szCs w:val="20"/>
              </w:rPr>
              <w:t>E</w:t>
            </w:r>
            <w:r w:rsidRPr="00E94921">
              <w:rPr>
                <w:rFonts w:asciiTheme="minorHAnsi" w:eastAsia="MS Gothic" w:hAnsiTheme="minorHAnsi" w:cstheme="minorHAnsi"/>
                <w:b/>
                <w:bCs/>
                <w:sz w:val="20"/>
                <w:szCs w:val="20"/>
              </w:rPr>
              <w:t>lementy inwestycji:</w:t>
            </w:r>
          </w:p>
          <w:p w14:paraId="2A8A556B" w14:textId="77777777" w:rsidR="00A32B15" w:rsidRPr="00E94921" w:rsidRDefault="00000000" w:rsidP="00A32B15">
            <w:pPr>
              <w:autoSpaceDE w:val="0"/>
              <w:autoSpaceDN w:val="0"/>
              <w:adjustRightInd w:val="0"/>
              <w:spacing w:after="120" w:line="23" w:lineRule="atLeast"/>
              <w:ind w:left="432" w:hanging="141"/>
              <w:jc w:val="both"/>
              <w:rPr>
                <w:rFonts w:asciiTheme="minorHAnsi" w:eastAsia="MS Gothic" w:hAnsiTheme="minorHAnsi" w:cstheme="minorHAnsi"/>
                <w:sz w:val="20"/>
                <w:szCs w:val="20"/>
              </w:rPr>
            </w:pPr>
            <w:sdt>
              <w:sdtPr>
                <w:rPr>
                  <w:rFonts w:ascii="MS Gothic" w:eastAsia="MS Gothic" w:hAnsi="MS Gothic" w:cstheme="minorHAnsi"/>
                  <w:sz w:val="20"/>
                  <w:szCs w:val="20"/>
                </w:rPr>
                <w:id w:val="-1359726338"/>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Ocieplenie przegród (ścian lub stropów lub dachów)</w:t>
            </w:r>
          </w:p>
          <w:p w14:paraId="17FBBDDF" w14:textId="77777777" w:rsidR="00A32B15" w:rsidRPr="00E94921"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273330260"/>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Wymiana okien lub drzwi</w:t>
            </w:r>
            <w:r w:rsidR="00A32B15" w:rsidRPr="00E94921">
              <w:rPr>
                <w:rFonts w:ascii="MS Gothic" w:eastAsia="MS Gothic" w:hAnsi="MS Gothic" w:cstheme="minorHAnsi"/>
                <w:sz w:val="20"/>
                <w:szCs w:val="20"/>
              </w:rPr>
              <w:t xml:space="preserve"> </w:t>
            </w:r>
          </w:p>
          <w:p w14:paraId="2FAFCFE1" w14:textId="77777777" w:rsidR="00A32B15" w:rsidRPr="00E94921"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1346210334"/>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Modernizacja systemu wentylacji</w:t>
            </w:r>
          </w:p>
          <w:p w14:paraId="06C6C99A" w14:textId="77777777" w:rsidR="00A32B15" w:rsidRPr="00E94921" w:rsidRDefault="00000000" w:rsidP="00A32B15">
            <w:pPr>
              <w:spacing w:after="80"/>
              <w:ind w:left="574" w:hanging="283"/>
              <w:rPr>
                <w:rFonts w:asciiTheme="minorHAnsi" w:eastAsia="MS Gothic" w:hAnsiTheme="minorHAnsi" w:cstheme="minorHAnsi"/>
                <w:sz w:val="20"/>
                <w:szCs w:val="20"/>
              </w:rPr>
            </w:pPr>
            <w:sdt>
              <w:sdtPr>
                <w:rPr>
                  <w:rFonts w:ascii="MS Gothic" w:eastAsia="MS Gothic" w:hAnsi="MS Gothic" w:cstheme="minorHAnsi"/>
                  <w:sz w:val="20"/>
                  <w:szCs w:val="20"/>
                </w:rPr>
                <w:id w:val="183168220"/>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 xml:space="preserve">Modernizacja lub wymiana instalacji grzewczych lub chłodzących ze </w:t>
            </w:r>
            <w:r w:rsidR="00A32B15">
              <w:rPr>
                <w:rFonts w:asciiTheme="minorHAnsi" w:eastAsia="MS Gothic" w:hAnsiTheme="minorHAnsi" w:cstheme="minorHAnsi"/>
                <w:sz w:val="20"/>
                <w:szCs w:val="20"/>
              </w:rPr>
              <w:t xml:space="preserve"> </w:t>
            </w:r>
            <w:r w:rsidR="00A32B15" w:rsidRPr="00E94921">
              <w:rPr>
                <w:rFonts w:asciiTheme="minorHAnsi" w:eastAsia="MS Gothic" w:hAnsiTheme="minorHAnsi" w:cstheme="minorHAnsi"/>
                <w:sz w:val="20"/>
                <w:szCs w:val="20"/>
              </w:rPr>
              <w:t>źródłami ciepła</w:t>
            </w:r>
          </w:p>
          <w:p w14:paraId="1330CAC7" w14:textId="77777777" w:rsidR="00A32B15" w:rsidRPr="00E94921" w:rsidRDefault="00000000" w:rsidP="00A32B15">
            <w:pPr>
              <w:autoSpaceDE w:val="0"/>
              <w:autoSpaceDN w:val="0"/>
              <w:adjustRightInd w:val="0"/>
              <w:spacing w:after="120" w:line="23" w:lineRule="atLeast"/>
              <w:ind w:left="291"/>
              <w:jc w:val="both"/>
              <w:rPr>
                <w:rFonts w:ascii="MS Gothic" w:eastAsia="MS Gothic" w:hAnsi="MS Gothic" w:cstheme="minorHAnsi"/>
                <w:sz w:val="20"/>
                <w:szCs w:val="20"/>
              </w:rPr>
            </w:pPr>
            <w:sdt>
              <w:sdtPr>
                <w:rPr>
                  <w:rFonts w:ascii="MS Gothic" w:eastAsia="MS Gothic" w:hAnsi="MS Gothic" w:cstheme="minorHAnsi"/>
                  <w:sz w:val="20"/>
                  <w:szCs w:val="20"/>
                </w:rPr>
                <w:id w:val="354152355"/>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Modernizacja instalacji pozyskiwania ciepłej wody użytkowej (CWU)</w:t>
            </w:r>
          </w:p>
          <w:p w14:paraId="51DFDFC0" w14:textId="325A5CA0" w:rsidR="00A32B15" w:rsidRPr="00E94921" w:rsidRDefault="00000000" w:rsidP="00A32B15">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086060255"/>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proofErr w:type="spellStart"/>
            <w:r w:rsidR="00A32B15" w:rsidRPr="00E94921">
              <w:rPr>
                <w:rFonts w:asciiTheme="minorHAnsi" w:eastAsia="MS Gothic" w:hAnsiTheme="minorHAnsi" w:cstheme="minorHAnsi"/>
                <w:sz w:val="20"/>
                <w:szCs w:val="20"/>
              </w:rPr>
              <w:t>Prosumenckie</w:t>
            </w:r>
            <w:proofErr w:type="spellEnd"/>
            <w:r w:rsidR="00A32B15" w:rsidRPr="00E94921">
              <w:rPr>
                <w:rFonts w:asciiTheme="minorHAnsi" w:eastAsia="MS Gothic" w:hAnsiTheme="minorHAnsi" w:cstheme="minorHAnsi"/>
                <w:sz w:val="20"/>
                <w:szCs w:val="20"/>
              </w:rPr>
              <w:t xml:space="preserve"> </w:t>
            </w:r>
            <w:proofErr w:type="spellStart"/>
            <w:r w:rsidR="00A32B15" w:rsidRPr="00E94921">
              <w:rPr>
                <w:rFonts w:asciiTheme="minorHAnsi" w:eastAsia="MS Gothic" w:hAnsiTheme="minorHAnsi" w:cstheme="minorHAnsi"/>
                <w:sz w:val="20"/>
                <w:szCs w:val="20"/>
              </w:rPr>
              <w:t>mikroinstalacje</w:t>
            </w:r>
            <w:proofErr w:type="spellEnd"/>
            <w:r w:rsidR="00A32B15" w:rsidRPr="00E94921">
              <w:rPr>
                <w:rFonts w:asciiTheme="minorHAnsi" w:eastAsia="MS Gothic" w:hAnsiTheme="minorHAnsi" w:cstheme="minorHAnsi"/>
                <w:sz w:val="20"/>
                <w:szCs w:val="20"/>
              </w:rPr>
              <w:t xml:space="preserve"> OZE do wytwarzania energii elektrycznej o mocy nie większej niż pozwalająca na zaspokojenie własnych </w:t>
            </w:r>
            <w:r w:rsidR="00015299">
              <w:rPr>
                <w:rFonts w:asciiTheme="minorHAnsi" w:eastAsia="MS Gothic" w:hAnsiTheme="minorHAnsi" w:cstheme="minorHAnsi"/>
                <w:sz w:val="20"/>
                <w:szCs w:val="20"/>
              </w:rPr>
              <w:t xml:space="preserve">(nie związanych z działalnością gospodarczą) </w:t>
            </w:r>
            <w:r w:rsidR="00A32B15" w:rsidRPr="00E94921">
              <w:rPr>
                <w:rFonts w:asciiTheme="minorHAnsi" w:eastAsia="MS Gothic" w:hAnsiTheme="minorHAnsi" w:cstheme="minorHAnsi"/>
                <w:sz w:val="20"/>
                <w:szCs w:val="20"/>
              </w:rPr>
              <w:t>potrzeb energetycznych w budynku lub w budynkach objętych modernizacją</w:t>
            </w:r>
          </w:p>
          <w:p w14:paraId="1497B014" w14:textId="77777777" w:rsidR="00A32B15" w:rsidRPr="00E94921" w:rsidRDefault="00000000" w:rsidP="00A32B15">
            <w:pPr>
              <w:spacing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951982359"/>
                <w14:checkbox>
                  <w14:checked w14:val="0"/>
                  <w14:checkedState w14:val="2612" w14:font="MS Gothic"/>
                  <w14:uncheckedState w14:val="2610" w14:font="MS Gothic"/>
                </w14:checkbox>
              </w:sdtPr>
              <w:sdtContent>
                <w:r w:rsidR="00A32B15" w:rsidRPr="00E94921">
                  <w:rPr>
                    <w:rFonts w:ascii="MS Gothic" w:eastAsia="MS Gothic" w:hAnsi="MS Gothic" w:cstheme="minorHAnsi"/>
                    <w:sz w:val="20"/>
                    <w:szCs w:val="20"/>
                  </w:rPr>
                  <w:t>☐</w:t>
                </w:r>
              </w:sdtContent>
            </w:sdt>
            <w:r w:rsidR="00A32B15" w:rsidRPr="00E94921">
              <w:rPr>
                <w:rFonts w:ascii="MS Gothic" w:eastAsia="MS Gothic" w:hAnsi="MS Gothic" w:cstheme="minorHAnsi"/>
                <w:sz w:val="20"/>
                <w:szCs w:val="20"/>
              </w:rPr>
              <w:t xml:space="preserve"> </w:t>
            </w:r>
            <w:r w:rsidR="00A32B15" w:rsidRPr="00E94921">
              <w:rPr>
                <w:rFonts w:asciiTheme="minorHAnsi" w:eastAsia="MS Gothic" w:hAnsiTheme="minorHAnsi" w:cstheme="minorHAnsi"/>
                <w:sz w:val="20"/>
                <w:szCs w:val="20"/>
              </w:rPr>
              <w:t>Zastosowanie sys</w:t>
            </w:r>
            <w:r w:rsidR="00A32B15">
              <w:rPr>
                <w:rFonts w:asciiTheme="minorHAnsi" w:eastAsia="MS Gothic" w:hAnsiTheme="minorHAnsi" w:cstheme="minorHAnsi"/>
                <w:sz w:val="20"/>
                <w:szCs w:val="20"/>
              </w:rPr>
              <w:t>temów zarządzania i m</w:t>
            </w:r>
            <w:r w:rsidR="00A32B15" w:rsidRPr="00E94921">
              <w:rPr>
                <w:rFonts w:asciiTheme="minorHAnsi" w:eastAsia="MS Gothic" w:hAnsiTheme="minorHAnsi" w:cstheme="minorHAnsi"/>
                <w:sz w:val="20"/>
                <w:szCs w:val="20"/>
              </w:rPr>
              <w:t>agazyn</w:t>
            </w:r>
            <w:r w:rsidR="00A32B15">
              <w:rPr>
                <w:rFonts w:asciiTheme="minorHAnsi" w:eastAsia="MS Gothic" w:hAnsiTheme="minorHAnsi" w:cstheme="minorHAnsi"/>
                <w:sz w:val="20"/>
                <w:szCs w:val="20"/>
              </w:rPr>
              <w:t>owania</w:t>
            </w:r>
            <w:r w:rsidR="00A32B15" w:rsidRPr="00E94921">
              <w:rPr>
                <w:rFonts w:asciiTheme="minorHAnsi" w:eastAsia="MS Gothic" w:hAnsiTheme="minorHAnsi" w:cstheme="minorHAnsi"/>
                <w:sz w:val="20"/>
                <w:szCs w:val="20"/>
              </w:rPr>
              <w:t xml:space="preserve"> energii </w:t>
            </w:r>
            <w:r w:rsidR="00A32B15" w:rsidRPr="00E94921">
              <w:rPr>
                <w:rFonts w:ascii="MS Gothic" w:eastAsia="MS Gothic" w:hAnsi="MS Gothic" w:cstheme="minorHAnsi"/>
                <w:sz w:val="20"/>
                <w:szCs w:val="20"/>
              </w:rPr>
              <w:t xml:space="preserve"> </w:t>
            </w:r>
          </w:p>
          <w:p w14:paraId="1A4AB540" w14:textId="77777777" w:rsidR="00A32B15" w:rsidRPr="00E94921"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477001055"/>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Pr>
                <w:rFonts w:asciiTheme="minorHAnsi" w:eastAsia="MS Gothic" w:hAnsiTheme="minorHAnsi" w:cstheme="minorHAnsi"/>
                <w:sz w:val="20"/>
                <w:szCs w:val="20"/>
              </w:rPr>
              <w:t>Magazyny energii</w:t>
            </w:r>
          </w:p>
          <w:p w14:paraId="3F1824C1" w14:textId="77777777" w:rsidR="00A32B15" w:rsidRPr="00E94921" w:rsidRDefault="00000000" w:rsidP="00A32B15">
            <w:pPr>
              <w:autoSpaceDE w:val="0"/>
              <w:autoSpaceDN w:val="0"/>
              <w:adjustRightInd w:val="0"/>
              <w:spacing w:after="120" w:line="23" w:lineRule="atLeast"/>
              <w:ind w:left="574" w:hanging="283"/>
              <w:rPr>
                <w:rFonts w:asciiTheme="minorHAnsi" w:hAnsiTheme="minorHAnsi" w:cstheme="minorBidi"/>
                <w:color w:val="000000"/>
                <w:sz w:val="20"/>
                <w:szCs w:val="20"/>
              </w:rPr>
            </w:pPr>
            <w:sdt>
              <w:sdtPr>
                <w:rPr>
                  <w:rFonts w:ascii="MS Gothic" w:eastAsia="MS Gothic" w:hAnsi="MS Gothic" w:cstheme="minorHAnsi"/>
                  <w:sz w:val="20"/>
                  <w:szCs w:val="20"/>
                </w:rPr>
                <w:id w:val="-1404748848"/>
                <w14:checkbox>
                  <w14:checked w14:val="0"/>
                  <w14:checkedState w14:val="2612" w14:font="MS Gothic"/>
                  <w14:uncheckedState w14:val="2610" w14:font="MS Gothic"/>
                </w14:checkbox>
              </w:sdtPr>
              <w:sdtContent>
                <w:r w:rsidR="00A32B15" w:rsidRPr="00E94921">
                  <w:rPr>
                    <w:rFonts w:ascii="MS Gothic" w:eastAsia="MS Gothic" w:hAnsi="MS Gothic" w:cs="Segoe UI Symbol"/>
                    <w:sz w:val="20"/>
                    <w:szCs w:val="20"/>
                  </w:rPr>
                  <w:t>☐</w:t>
                </w:r>
              </w:sdtContent>
            </w:sdt>
            <w:r w:rsidR="00A32B15" w:rsidRPr="00E94921">
              <w:rPr>
                <w:rFonts w:ascii="MS Gothic" w:eastAsia="MS Gothic" w:hAnsi="MS Gothic" w:cstheme="minorHAnsi"/>
                <w:sz w:val="20"/>
                <w:szCs w:val="20"/>
              </w:rPr>
              <w:t xml:space="preserve"> </w:t>
            </w:r>
            <w:r w:rsidR="00A32B15" w:rsidRPr="00E53872">
              <w:rPr>
                <w:rFonts w:asciiTheme="minorHAnsi" w:eastAsia="MS Gothic" w:hAnsiTheme="minorHAnsi" w:cstheme="minorHAnsi"/>
                <w:sz w:val="20"/>
                <w:szCs w:val="20"/>
              </w:rPr>
              <w:t>I</w:t>
            </w:r>
            <w:r w:rsidR="00A32B15" w:rsidRPr="00E94921">
              <w:rPr>
                <w:rFonts w:asciiTheme="minorHAnsi" w:hAnsiTheme="minorHAnsi" w:cstheme="minorHAnsi"/>
                <w:color w:val="000000"/>
                <w:sz w:val="20"/>
                <w:szCs w:val="20"/>
              </w:rPr>
              <w:t xml:space="preserve">nne wynikające bezpośrednio z Audytu Energetycznego wpływające </w:t>
            </w:r>
            <w:r w:rsidR="00A32B15">
              <w:rPr>
                <w:rFonts w:asciiTheme="minorHAnsi" w:hAnsiTheme="minorHAnsi" w:cstheme="minorHAnsi"/>
                <w:color w:val="000000"/>
                <w:sz w:val="20"/>
                <w:szCs w:val="20"/>
              </w:rPr>
              <w:br/>
            </w:r>
            <w:r w:rsidR="00A32B15" w:rsidRPr="00E94921">
              <w:rPr>
                <w:rFonts w:asciiTheme="minorHAnsi" w:hAnsiTheme="minorHAnsi" w:cstheme="minorHAnsi"/>
                <w:color w:val="000000"/>
                <w:sz w:val="20"/>
                <w:szCs w:val="20"/>
              </w:rPr>
              <w:t xml:space="preserve">na wzrost efektywności energetycznej budynków </w:t>
            </w:r>
          </w:p>
          <w:p w14:paraId="1C46C50D" w14:textId="77777777" w:rsidR="00A32B15" w:rsidRPr="00081A4D" w:rsidRDefault="00A32B15" w:rsidP="00A32B15">
            <w:pPr>
              <w:pStyle w:val="Nagwek1"/>
              <w:rPr>
                <w:rFonts w:asciiTheme="minorHAnsi" w:eastAsia="MS Gothic" w:hAnsiTheme="minorHAnsi" w:cstheme="minorHAnsi"/>
                <w:color w:val="auto"/>
                <w:sz w:val="20"/>
                <w:szCs w:val="20"/>
              </w:rPr>
            </w:pPr>
            <w:r w:rsidRPr="00081A4D">
              <w:rPr>
                <w:rFonts w:asciiTheme="minorHAnsi" w:hAnsiTheme="minorHAnsi" w:cstheme="minorHAnsi"/>
                <w:color w:val="auto"/>
                <w:sz w:val="20"/>
                <w:szCs w:val="20"/>
              </w:rPr>
              <w:t>Finansowanie Typu inwestycji I pod warunkiem realizacji co najmniej jednego z trzech elementów: o</w:t>
            </w:r>
            <w:r w:rsidRPr="00081A4D">
              <w:rPr>
                <w:rFonts w:asciiTheme="minorHAnsi" w:eastAsia="MS Gothic" w:hAnsiTheme="minorHAnsi" w:cstheme="minorHAnsi"/>
                <w:color w:val="auto"/>
                <w:sz w:val="20"/>
                <w:szCs w:val="20"/>
              </w:rPr>
              <w:t>cieplenia przegród, wymiany okien lub drzwi, modernizacji systemu wentylacji.</w:t>
            </w:r>
          </w:p>
          <w:p w14:paraId="62023B65" w14:textId="77777777" w:rsidR="00A32B15" w:rsidRDefault="00A32B15" w:rsidP="00A32B15">
            <w:pPr>
              <w:spacing w:before="120" w:after="80"/>
              <w:ind w:left="360"/>
              <w:rPr>
                <w:rFonts w:asciiTheme="minorHAnsi" w:hAnsiTheme="minorHAnsi" w:cstheme="minorHAnsi"/>
                <w:sz w:val="20"/>
                <w:szCs w:val="20"/>
              </w:rPr>
            </w:pPr>
          </w:p>
          <w:p w14:paraId="0AAD69F6" w14:textId="0D07249D" w:rsidR="00A32B15" w:rsidRPr="00F51B06" w:rsidRDefault="00000000" w:rsidP="00A32B15">
            <w:pPr>
              <w:autoSpaceDE w:val="0"/>
              <w:autoSpaceDN w:val="0"/>
              <w:adjustRightInd w:val="0"/>
              <w:spacing w:after="120" w:line="23" w:lineRule="atLeast"/>
              <w:ind w:left="427" w:hanging="283"/>
              <w:rPr>
                <w:rFonts w:ascii="Calibri" w:eastAsia="MS Gothic" w:hAnsi="Calibri" w:cs="Calibri"/>
                <w:b/>
                <w:bCs/>
                <w:sz w:val="20"/>
                <w:szCs w:val="20"/>
              </w:rPr>
            </w:pPr>
            <w:sdt>
              <w:sdtPr>
                <w:rPr>
                  <w:rFonts w:ascii="MS Gothic" w:eastAsia="MS Gothic" w:hAnsi="MS Gothic" w:cstheme="minorHAnsi"/>
                  <w:sz w:val="20"/>
                  <w:szCs w:val="20"/>
                </w:rPr>
                <w:id w:val="270589658"/>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b/>
                <w:bCs/>
                <w:sz w:val="20"/>
                <w:szCs w:val="20"/>
              </w:rPr>
              <w:t>Typ Inwestycji II: m</w:t>
            </w:r>
            <w:r w:rsidR="00A32B15" w:rsidRPr="00E94921">
              <w:rPr>
                <w:rFonts w:asciiTheme="minorHAnsi" w:hAnsiTheme="minorHAnsi" w:cstheme="minorHAnsi"/>
                <w:b/>
                <w:bCs/>
                <w:sz w:val="20"/>
                <w:szCs w:val="20"/>
              </w:rPr>
              <w:t xml:space="preserve">odernizacja, przebudowa lub rozbudowa energooszczędnego oświetlenia ulicznego, w tym oświetlenia </w:t>
            </w:r>
            <w:r w:rsidR="00A32B15">
              <w:rPr>
                <w:rFonts w:asciiTheme="minorHAnsi" w:hAnsiTheme="minorHAnsi" w:cstheme="minorHAnsi"/>
                <w:b/>
                <w:bCs/>
                <w:sz w:val="20"/>
                <w:szCs w:val="20"/>
              </w:rPr>
              <w:br/>
            </w:r>
            <w:r w:rsidR="00A32B15" w:rsidRPr="00E94921">
              <w:rPr>
                <w:rFonts w:asciiTheme="minorHAnsi" w:hAnsiTheme="minorHAnsi" w:cstheme="minorHAnsi"/>
                <w:b/>
                <w:bCs/>
                <w:sz w:val="20"/>
                <w:szCs w:val="20"/>
              </w:rPr>
              <w:t xml:space="preserve">zgodnie z art. 18 ust. 1 pkt 3 ustawy z 10 kwietnia 1997 r. Prawo energetyczne, o ile </w:t>
            </w:r>
            <w:r w:rsidR="00A32B15">
              <w:rPr>
                <w:rFonts w:asciiTheme="minorHAnsi" w:hAnsiTheme="minorHAnsi" w:cstheme="minorHAnsi"/>
                <w:b/>
                <w:bCs/>
                <w:sz w:val="20"/>
                <w:szCs w:val="20"/>
              </w:rPr>
              <w:t>W</w:t>
            </w:r>
            <w:r w:rsidR="00A32B15" w:rsidRPr="00E94921">
              <w:rPr>
                <w:rFonts w:asciiTheme="minorHAnsi" w:hAnsiTheme="minorHAnsi" w:cstheme="minorHAnsi"/>
                <w:b/>
                <w:bCs/>
                <w:sz w:val="20"/>
                <w:szCs w:val="20"/>
              </w:rPr>
              <w:t xml:space="preserve">nioskodawca posiada tytuł do dysponowania infrastrukturą oświetlenia w zakresie niezbędnym dla realizacji </w:t>
            </w:r>
            <w:r w:rsidR="00A32B15">
              <w:rPr>
                <w:rFonts w:asciiTheme="minorHAnsi" w:hAnsiTheme="minorHAnsi" w:cstheme="minorHAnsi"/>
                <w:b/>
                <w:bCs/>
                <w:sz w:val="20"/>
                <w:szCs w:val="20"/>
              </w:rPr>
              <w:t>i</w:t>
            </w:r>
            <w:r w:rsidR="00A32B15" w:rsidRPr="00E94921">
              <w:rPr>
                <w:rFonts w:asciiTheme="minorHAnsi" w:hAnsiTheme="minorHAnsi" w:cstheme="minorHAnsi"/>
                <w:b/>
                <w:bCs/>
                <w:sz w:val="20"/>
                <w:szCs w:val="20"/>
              </w:rPr>
              <w:t xml:space="preserve">nwestycji  lub </w:t>
            </w:r>
            <w:r w:rsidR="00A32B15">
              <w:rPr>
                <w:rFonts w:asciiTheme="minorHAnsi" w:hAnsiTheme="minorHAnsi" w:cstheme="minorHAnsi"/>
                <w:b/>
                <w:bCs/>
                <w:sz w:val="20"/>
                <w:szCs w:val="20"/>
              </w:rPr>
              <w:t>m</w:t>
            </w:r>
            <w:r w:rsidR="00A32B15" w:rsidRPr="00E94921">
              <w:rPr>
                <w:rFonts w:asciiTheme="minorHAnsi" w:hAnsiTheme="minorHAnsi" w:cstheme="minorHAnsi"/>
                <w:b/>
                <w:bCs/>
                <w:sz w:val="20"/>
                <w:szCs w:val="20"/>
              </w:rPr>
              <w:t>odernizacj</w:t>
            </w:r>
            <w:r w:rsidR="00A32B15">
              <w:rPr>
                <w:rFonts w:asciiTheme="minorHAnsi" w:hAnsiTheme="minorHAnsi" w:cstheme="minorHAnsi"/>
                <w:b/>
                <w:bCs/>
                <w:sz w:val="20"/>
                <w:szCs w:val="20"/>
              </w:rPr>
              <w:t>a</w:t>
            </w:r>
            <w:r w:rsidR="00A32B15" w:rsidRPr="00E94921">
              <w:rPr>
                <w:rFonts w:asciiTheme="minorHAnsi" w:hAnsiTheme="minorHAnsi" w:cstheme="minorHAnsi"/>
                <w:b/>
                <w:bCs/>
                <w:sz w:val="20"/>
                <w:szCs w:val="20"/>
              </w:rPr>
              <w:t>, przebudow</w:t>
            </w:r>
            <w:r w:rsidR="00A32B15">
              <w:rPr>
                <w:rFonts w:asciiTheme="minorHAnsi" w:hAnsiTheme="minorHAnsi" w:cstheme="minorHAnsi"/>
                <w:b/>
                <w:bCs/>
                <w:sz w:val="20"/>
                <w:szCs w:val="20"/>
              </w:rPr>
              <w:t>a</w:t>
            </w:r>
            <w:r w:rsidR="00A32B15" w:rsidRPr="00E94921">
              <w:rPr>
                <w:rFonts w:asciiTheme="minorHAnsi" w:hAnsiTheme="minorHAnsi" w:cstheme="minorHAnsi"/>
                <w:b/>
                <w:bCs/>
                <w:sz w:val="20"/>
                <w:szCs w:val="20"/>
              </w:rPr>
              <w:t xml:space="preserve"> lub rozbudow</w:t>
            </w:r>
            <w:r w:rsidR="00A32B15">
              <w:rPr>
                <w:rFonts w:asciiTheme="minorHAnsi" w:hAnsiTheme="minorHAnsi" w:cstheme="minorHAnsi"/>
                <w:b/>
                <w:bCs/>
                <w:sz w:val="20"/>
                <w:szCs w:val="20"/>
              </w:rPr>
              <w:t>a</w:t>
            </w:r>
            <w:r w:rsidR="00A32B15" w:rsidRPr="00E94921">
              <w:rPr>
                <w:rFonts w:asciiTheme="minorHAnsi" w:hAnsiTheme="minorHAnsi" w:cstheme="minorHAnsi"/>
                <w:b/>
                <w:bCs/>
                <w:sz w:val="20"/>
                <w:szCs w:val="20"/>
              </w:rPr>
              <w:t xml:space="preserve"> energooszczędnego oświetlenia będącego składnikiem majątku Operatorów Systemów Dystrybucyjnych (OSD), który jest wykorzystywany w celu realizacji przez </w:t>
            </w:r>
            <w:r w:rsidR="00BA1797">
              <w:rPr>
                <w:rFonts w:asciiTheme="minorHAnsi" w:hAnsiTheme="minorHAnsi" w:cstheme="minorHAnsi"/>
                <w:b/>
                <w:bCs/>
                <w:sz w:val="20"/>
                <w:szCs w:val="20"/>
              </w:rPr>
              <w:t>Wnioskodawcę</w:t>
            </w:r>
            <w:r w:rsidR="00A32B15" w:rsidRPr="00E94921">
              <w:rPr>
                <w:rFonts w:asciiTheme="minorHAnsi" w:hAnsiTheme="minorHAnsi" w:cstheme="minorHAnsi"/>
                <w:b/>
                <w:bCs/>
                <w:sz w:val="20"/>
                <w:szCs w:val="20"/>
              </w:rPr>
              <w:t xml:space="preserve"> zadań, o których mowa w art. 18 ust. 1 pkt 3 ustawy – Prawo energetyczne</w:t>
            </w:r>
          </w:p>
          <w:p w14:paraId="39C6B4CB" w14:textId="77777777" w:rsidR="00A32B15" w:rsidRPr="00F51B06" w:rsidRDefault="00A32B15" w:rsidP="00A32B15">
            <w:pPr>
              <w:spacing w:before="120" w:after="80"/>
              <w:ind w:left="291" w:hanging="142"/>
              <w:rPr>
                <w:rFonts w:asciiTheme="minorHAnsi" w:eastAsia="MS Gothic" w:hAnsiTheme="minorHAnsi" w:cstheme="minorHAnsi"/>
                <w:b/>
                <w:bCs/>
                <w:sz w:val="20"/>
                <w:szCs w:val="20"/>
              </w:rPr>
            </w:pPr>
            <w:r w:rsidRPr="00F51B06">
              <w:rPr>
                <w:rFonts w:asciiTheme="minorHAnsi" w:eastAsia="MS Gothic" w:hAnsiTheme="minorHAnsi" w:cstheme="minorHAnsi"/>
                <w:b/>
                <w:bCs/>
                <w:sz w:val="20"/>
                <w:szCs w:val="20"/>
              </w:rPr>
              <w:t>Dodatkowe elementy inwestycji:</w:t>
            </w:r>
          </w:p>
          <w:p w14:paraId="1712B2F4" w14:textId="77777777" w:rsidR="00A32B15" w:rsidRPr="00F51B06" w:rsidRDefault="00000000" w:rsidP="00A32B15">
            <w:pPr>
              <w:autoSpaceDE w:val="0"/>
              <w:autoSpaceDN w:val="0"/>
              <w:adjustRightInd w:val="0"/>
              <w:spacing w:after="120" w:line="23" w:lineRule="atLeast"/>
              <w:ind w:left="432" w:hanging="141"/>
              <w:jc w:val="both"/>
              <w:rPr>
                <w:rFonts w:asciiTheme="minorHAnsi" w:eastAsia="MS Gothic" w:hAnsiTheme="minorHAnsi" w:cstheme="minorHAnsi"/>
                <w:sz w:val="20"/>
                <w:szCs w:val="20"/>
              </w:rPr>
            </w:pPr>
            <w:sdt>
              <w:sdtPr>
                <w:rPr>
                  <w:rFonts w:ascii="MS Gothic" w:eastAsia="MS Gothic" w:hAnsi="MS Gothic" w:cstheme="minorHAnsi"/>
                  <w:sz w:val="20"/>
                  <w:szCs w:val="20"/>
                </w:rPr>
                <w:id w:val="-1461417395"/>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eastAsia="MS Gothic" w:hAnsiTheme="minorHAnsi" w:cstheme="minorHAnsi"/>
                <w:sz w:val="20"/>
                <w:szCs w:val="20"/>
              </w:rPr>
              <w:t>Demontaż starych wyeksploatowanych opraw oświetleniowych</w:t>
            </w:r>
          </w:p>
          <w:p w14:paraId="43680100" w14:textId="77777777" w:rsidR="00A32B15" w:rsidRPr="00F51B06" w:rsidRDefault="00000000" w:rsidP="00A32B15">
            <w:pPr>
              <w:spacing w:before="120" w:after="80"/>
              <w:ind w:left="360" w:hanging="69"/>
              <w:rPr>
                <w:rFonts w:ascii="MS Gothic" w:eastAsia="MS Gothic" w:hAnsi="MS Gothic" w:cstheme="minorHAnsi"/>
                <w:sz w:val="20"/>
                <w:szCs w:val="20"/>
              </w:rPr>
            </w:pPr>
            <w:sdt>
              <w:sdtPr>
                <w:rPr>
                  <w:rFonts w:ascii="MS Gothic" w:eastAsia="MS Gothic" w:hAnsi="MS Gothic" w:cstheme="minorHAnsi"/>
                  <w:sz w:val="20"/>
                  <w:szCs w:val="20"/>
                </w:rPr>
                <w:id w:val="86513571"/>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ontaż nowych opraw oświetleniowych</w:t>
            </w:r>
          </w:p>
          <w:p w14:paraId="07FB25FC" w14:textId="77777777" w:rsidR="00A32B15" w:rsidRPr="00F51B06" w:rsidRDefault="00000000" w:rsidP="00A32B15">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294654997"/>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w:t>
            </w:r>
            <w:r w:rsidR="00A32B15" w:rsidRPr="00F51B06">
              <w:rPr>
                <w:rFonts w:asciiTheme="minorHAnsi" w:hAnsiTheme="minorHAnsi" w:cstheme="minorHAnsi"/>
                <w:sz w:val="20"/>
                <w:szCs w:val="20"/>
              </w:rPr>
              <w:t xml:space="preserve">ymiana przewodów elektrycznych w słupach i wysięgnikach </w:t>
            </w:r>
            <w:r w:rsidR="00A32B15">
              <w:rPr>
                <w:rFonts w:asciiTheme="minorHAnsi" w:hAnsiTheme="minorHAnsi" w:cstheme="minorHAnsi"/>
                <w:sz w:val="20"/>
                <w:szCs w:val="20"/>
              </w:rPr>
              <w:br/>
            </w:r>
            <w:r w:rsidR="00A32B15" w:rsidRPr="00F51B06">
              <w:rPr>
                <w:rFonts w:asciiTheme="minorHAnsi" w:hAnsiTheme="minorHAnsi" w:cstheme="minorHAnsi"/>
                <w:sz w:val="20"/>
                <w:szCs w:val="20"/>
              </w:rPr>
              <w:t>wraz z wymianą zabezpieczeń</w:t>
            </w:r>
          </w:p>
          <w:p w14:paraId="48ECE4E0" w14:textId="77777777" w:rsidR="00A32B15" w:rsidRDefault="00000000" w:rsidP="00A32B15">
            <w:pPr>
              <w:spacing w:after="80"/>
              <w:ind w:left="574" w:hanging="283"/>
              <w:rPr>
                <w:rFonts w:asciiTheme="minorHAnsi" w:eastAsia="MS Gothic" w:hAnsiTheme="minorHAnsi" w:cstheme="minorHAnsi"/>
                <w:sz w:val="20"/>
                <w:szCs w:val="20"/>
              </w:rPr>
            </w:pPr>
            <w:sdt>
              <w:sdtPr>
                <w:rPr>
                  <w:rFonts w:ascii="MS Gothic" w:eastAsia="MS Gothic" w:hAnsi="MS Gothic" w:cstheme="minorHAnsi"/>
                  <w:sz w:val="20"/>
                  <w:szCs w:val="20"/>
                </w:rPr>
                <w:id w:val="-1044524604"/>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w:t>
            </w:r>
            <w:r w:rsidR="00A32B15" w:rsidRPr="00F51B06">
              <w:rPr>
                <w:rFonts w:asciiTheme="minorHAnsi" w:hAnsiTheme="minorHAnsi" w:cstheme="minorHAnsi"/>
                <w:sz w:val="20"/>
                <w:szCs w:val="20"/>
              </w:rPr>
              <w:t>ymiana wysięgników</w:t>
            </w:r>
            <w:r w:rsidR="00A32B15" w:rsidRPr="00F51B06">
              <w:rPr>
                <w:rFonts w:asciiTheme="minorHAnsi" w:eastAsia="MS Gothic" w:hAnsiTheme="minorHAnsi" w:cstheme="minorHAnsi"/>
                <w:sz w:val="20"/>
                <w:szCs w:val="20"/>
              </w:rPr>
              <w:t xml:space="preserve"> </w:t>
            </w:r>
          </w:p>
          <w:p w14:paraId="43154549" w14:textId="77777777" w:rsidR="00A32B15" w:rsidRPr="00F51B06" w:rsidRDefault="00000000" w:rsidP="00A32B15">
            <w:pPr>
              <w:spacing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216273477"/>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Wy</w:t>
            </w:r>
            <w:r w:rsidR="00A32B15" w:rsidRPr="00F51B06">
              <w:rPr>
                <w:rFonts w:asciiTheme="minorHAnsi" w:hAnsiTheme="minorHAnsi" w:cstheme="minorHAnsi"/>
                <w:sz w:val="20"/>
                <w:szCs w:val="20"/>
              </w:rPr>
              <w:t>miana zapłonników</w:t>
            </w:r>
          </w:p>
          <w:p w14:paraId="220FC82E" w14:textId="77777777" w:rsidR="00A32B15" w:rsidRPr="00F51B06" w:rsidRDefault="00000000" w:rsidP="00A32B15">
            <w:pPr>
              <w:spacing w:before="120"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301428842"/>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W</w:t>
            </w:r>
            <w:r w:rsidR="00A32B15" w:rsidRPr="00F51B06">
              <w:rPr>
                <w:rFonts w:asciiTheme="minorHAnsi" w:hAnsiTheme="minorHAnsi" w:cstheme="minorHAnsi"/>
                <w:sz w:val="20"/>
                <w:szCs w:val="20"/>
              </w:rPr>
              <w:t>ymiana wyeksploatowanych słupów kablowych</w:t>
            </w:r>
          </w:p>
          <w:p w14:paraId="527F4B33" w14:textId="77777777" w:rsidR="00A32B15" w:rsidRDefault="00000000" w:rsidP="00A32B15">
            <w:pPr>
              <w:spacing w:after="80"/>
              <w:ind w:left="574" w:hanging="283"/>
              <w:rPr>
                <w:rFonts w:asciiTheme="minorHAnsi" w:hAnsiTheme="minorHAnsi" w:cstheme="minorHAnsi"/>
                <w:sz w:val="20"/>
                <w:szCs w:val="20"/>
              </w:rPr>
            </w:pPr>
            <w:sdt>
              <w:sdtPr>
                <w:rPr>
                  <w:rFonts w:ascii="MS Gothic" w:eastAsia="MS Gothic" w:hAnsi="MS Gothic" w:cstheme="minorHAnsi"/>
                  <w:sz w:val="20"/>
                  <w:szCs w:val="20"/>
                </w:rPr>
                <w:id w:val="-212655004"/>
                <w14:checkbox>
                  <w14:checked w14:val="0"/>
                  <w14:checkedState w14:val="2612" w14:font="MS Gothic"/>
                  <w14:uncheckedState w14:val="2610" w14:font="MS Gothic"/>
                </w14:checkbox>
              </w:sdtPr>
              <w:sdtContent>
                <w:r w:rsidR="00A32B15" w:rsidRPr="00F51B06">
                  <w:rPr>
                    <w:rFonts w:ascii="MS Gothic" w:eastAsia="MS Gothic" w:hAnsi="MS Gothic" w:cstheme="minorHAnsi" w:hint="eastAsia"/>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odernizacj</w:t>
            </w:r>
            <w:r w:rsidR="00A32B15">
              <w:rPr>
                <w:rFonts w:asciiTheme="minorHAnsi" w:hAnsiTheme="minorHAnsi" w:cstheme="minorHAnsi"/>
                <w:sz w:val="20"/>
                <w:szCs w:val="20"/>
              </w:rPr>
              <w:t>a</w:t>
            </w:r>
            <w:r w:rsidR="00A32B15" w:rsidRPr="00F51B06">
              <w:rPr>
                <w:rFonts w:asciiTheme="minorHAnsi" w:hAnsiTheme="minorHAnsi" w:cstheme="minorHAnsi"/>
                <w:sz w:val="20"/>
                <w:szCs w:val="20"/>
              </w:rPr>
              <w:t>/przebudow</w:t>
            </w:r>
            <w:r w:rsidR="00A32B15">
              <w:rPr>
                <w:rFonts w:asciiTheme="minorHAnsi" w:hAnsiTheme="minorHAnsi" w:cstheme="minorHAnsi"/>
                <w:sz w:val="20"/>
                <w:szCs w:val="20"/>
              </w:rPr>
              <w:t>a</w:t>
            </w:r>
            <w:r w:rsidR="00A32B15" w:rsidRPr="00F51B06">
              <w:rPr>
                <w:rFonts w:asciiTheme="minorHAnsi" w:hAnsiTheme="minorHAnsi" w:cstheme="minorHAnsi"/>
                <w:sz w:val="20"/>
                <w:szCs w:val="20"/>
              </w:rPr>
              <w:t xml:space="preserve"> istniejących punktów załączania i sterowania oświetleniem</w:t>
            </w:r>
          </w:p>
          <w:p w14:paraId="7874D018" w14:textId="77777777" w:rsidR="00A32B15" w:rsidRPr="00F51B06" w:rsidRDefault="00000000" w:rsidP="00A32B15">
            <w:pPr>
              <w:spacing w:after="80"/>
              <w:ind w:left="574" w:hanging="283"/>
              <w:rPr>
                <w:rFonts w:ascii="MS Gothic" w:eastAsia="MS Gothic" w:hAnsi="MS Gothic" w:cstheme="minorHAnsi"/>
                <w:sz w:val="20"/>
                <w:szCs w:val="20"/>
              </w:rPr>
            </w:pPr>
            <w:sdt>
              <w:sdtPr>
                <w:rPr>
                  <w:rFonts w:ascii="MS Gothic" w:eastAsia="MS Gothic" w:hAnsi="MS Gothic" w:cstheme="minorHAnsi"/>
                  <w:sz w:val="20"/>
                  <w:szCs w:val="20"/>
                </w:rPr>
                <w:id w:val="1333718320"/>
                <w14:checkbox>
                  <w14:checked w14:val="0"/>
                  <w14:checkedState w14:val="2612" w14:font="MS Gothic"/>
                  <w14:uncheckedState w14:val="2610" w14:font="MS Gothic"/>
                </w14:checkbox>
              </w:sdtPr>
              <w:sdtContent>
                <w:r w:rsidR="00A32B15" w:rsidRPr="00F51B06">
                  <w:rPr>
                    <w:rFonts w:ascii="MS Gothic" w:eastAsia="MS Gothic" w:hAnsi="MS Gothic" w:cs="Segoe UI Symbol"/>
                    <w:sz w:val="20"/>
                    <w:szCs w:val="20"/>
                  </w:rPr>
                  <w:t>☐</w:t>
                </w:r>
              </w:sdtContent>
            </w:sdt>
            <w:r w:rsidR="00A32B15" w:rsidRPr="00F51B06">
              <w:rPr>
                <w:rFonts w:ascii="MS Gothic" w:eastAsia="MS Gothic" w:hAnsi="MS Gothic" w:cstheme="minorHAnsi"/>
                <w:sz w:val="20"/>
                <w:szCs w:val="20"/>
              </w:rPr>
              <w:t xml:space="preserve"> </w:t>
            </w:r>
            <w:r w:rsidR="00A32B15">
              <w:rPr>
                <w:rFonts w:asciiTheme="minorHAnsi" w:eastAsia="MS Gothic" w:hAnsiTheme="minorHAnsi" w:cstheme="minorHAnsi"/>
                <w:sz w:val="20"/>
                <w:szCs w:val="20"/>
              </w:rPr>
              <w:t>M</w:t>
            </w:r>
            <w:r w:rsidR="00A32B15" w:rsidRPr="00F51B06">
              <w:rPr>
                <w:rFonts w:asciiTheme="minorHAnsi" w:hAnsiTheme="minorHAnsi" w:cstheme="minorHAnsi"/>
                <w:sz w:val="20"/>
                <w:szCs w:val="20"/>
              </w:rPr>
              <w:t>ontaż sterowalnych układów redukcji mocy oraz stabilizacji napięcia zasilającego</w:t>
            </w:r>
            <w:r w:rsidR="00A32B15">
              <w:rPr>
                <w:rFonts w:asciiTheme="minorHAnsi" w:eastAsia="MS Gothic" w:hAnsiTheme="minorHAnsi" w:cstheme="minorHAnsi"/>
                <w:sz w:val="20"/>
                <w:szCs w:val="20"/>
              </w:rPr>
              <w:t xml:space="preserve"> </w:t>
            </w:r>
          </w:p>
          <w:p w14:paraId="3460307D" w14:textId="77777777" w:rsidR="00A32B15" w:rsidRDefault="00000000" w:rsidP="00A32B15">
            <w:pPr>
              <w:autoSpaceDE w:val="0"/>
              <w:autoSpaceDN w:val="0"/>
              <w:adjustRightInd w:val="0"/>
              <w:spacing w:after="120" w:line="23" w:lineRule="atLeast"/>
              <w:ind w:left="574" w:hanging="283"/>
              <w:jc w:val="both"/>
              <w:rPr>
                <w:rFonts w:asciiTheme="minorHAnsi" w:hAnsiTheme="minorHAnsi" w:cstheme="minorHAnsi"/>
                <w:color w:val="000000"/>
                <w:sz w:val="20"/>
                <w:szCs w:val="20"/>
              </w:rPr>
            </w:pPr>
            <w:sdt>
              <w:sdtPr>
                <w:rPr>
                  <w:rFonts w:ascii="MS Gothic" w:eastAsia="MS Gothic" w:hAnsi="MS Gothic" w:cstheme="minorHAnsi"/>
                  <w:sz w:val="20"/>
                  <w:szCs w:val="20"/>
                </w:rPr>
                <w:id w:val="-933275642"/>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 xml:space="preserve">ontaż inteligentnego sterowania </w:t>
            </w:r>
          </w:p>
          <w:p w14:paraId="69310A58" w14:textId="5CBC4880" w:rsidR="00A32B15" w:rsidRDefault="00000000" w:rsidP="00A32B15">
            <w:pPr>
              <w:autoSpaceDE w:val="0"/>
              <w:autoSpaceDN w:val="0"/>
              <w:adjustRightInd w:val="0"/>
              <w:spacing w:after="120" w:line="23" w:lineRule="atLeast"/>
              <w:ind w:left="574" w:hanging="283"/>
              <w:rPr>
                <w:rFonts w:asciiTheme="minorHAnsi" w:hAnsiTheme="minorHAnsi" w:cstheme="minorHAnsi"/>
                <w:sz w:val="20"/>
                <w:szCs w:val="20"/>
              </w:rPr>
            </w:pPr>
            <w:sdt>
              <w:sdtPr>
                <w:rPr>
                  <w:rFonts w:ascii="MS Gothic" w:eastAsia="MS Gothic" w:hAnsi="MS Gothic" w:cstheme="minorHAnsi"/>
                  <w:sz w:val="20"/>
                  <w:szCs w:val="20"/>
                </w:rPr>
                <w:id w:val="1257088992"/>
                <w14:checkbox>
                  <w14:checked w14:val="0"/>
                  <w14:checkedState w14:val="2612" w14:font="MS Gothic"/>
                  <w14:uncheckedState w14:val="2610" w14:font="MS Gothic"/>
                </w14:checkbox>
              </w:sdtPr>
              <w:sdtContent>
                <w:r w:rsidR="00A32B15">
                  <w:rPr>
                    <w:rFonts w:ascii="MS Gothic" w:eastAsia="MS Gothic" w:hAnsi="MS Gothic" w:cstheme="minorHAnsi" w:hint="eastAsia"/>
                    <w:sz w:val="20"/>
                    <w:szCs w:val="20"/>
                  </w:rPr>
                  <w:t>☐</w:t>
                </w:r>
              </w:sdtContent>
            </w:sdt>
            <w:r w:rsidR="00A32B15">
              <w:rPr>
                <w:rFonts w:ascii="MS Gothic" w:eastAsia="MS Gothic" w:hAnsi="MS Gothic" w:cstheme="minorHAnsi"/>
                <w:sz w:val="20"/>
                <w:szCs w:val="20"/>
              </w:rPr>
              <w:t xml:space="preserve"> </w:t>
            </w:r>
            <w:r w:rsidR="00A32B15">
              <w:rPr>
                <w:rFonts w:asciiTheme="minorHAnsi" w:hAnsiTheme="minorHAnsi" w:cstheme="minorHAnsi"/>
                <w:sz w:val="20"/>
                <w:szCs w:val="20"/>
              </w:rPr>
              <w:t>M</w:t>
            </w:r>
            <w:r w:rsidR="00A32B15" w:rsidRPr="00F51B06">
              <w:rPr>
                <w:rFonts w:asciiTheme="minorHAnsi" w:hAnsiTheme="minorHAnsi" w:cstheme="minorHAnsi"/>
                <w:sz w:val="20"/>
                <w:szCs w:val="20"/>
              </w:rPr>
              <w:t>ontaż nowych punktów świetlnych w ramach modernizowanych istniejących ciągów oświetleniowych, jeżeli jest to niezbędne do spełnienia obowiązujących przepisów (m.in. odpowiedniej normy PN EN)</w:t>
            </w:r>
          </w:p>
          <w:p w14:paraId="1966B121" w14:textId="77777777" w:rsidR="00A32B15" w:rsidRPr="00F51B06" w:rsidRDefault="00A32B15" w:rsidP="00A32B15">
            <w:pPr>
              <w:autoSpaceDE w:val="0"/>
              <w:autoSpaceDN w:val="0"/>
              <w:adjustRightInd w:val="0"/>
              <w:spacing w:after="120" w:line="23" w:lineRule="atLeast"/>
              <w:ind w:left="574" w:hanging="283"/>
              <w:rPr>
                <w:rFonts w:asciiTheme="minorHAnsi" w:hAnsiTheme="minorHAnsi" w:cstheme="minorHAnsi"/>
                <w:sz w:val="20"/>
                <w:szCs w:val="20"/>
              </w:rPr>
            </w:pPr>
          </w:p>
          <w:p w14:paraId="73EEC149" w14:textId="77777777" w:rsidR="008277E2" w:rsidRPr="00F51B06" w:rsidRDefault="008277E2" w:rsidP="008277E2">
            <w:pPr>
              <w:spacing w:before="120" w:after="80"/>
              <w:ind w:left="291" w:hanging="142"/>
              <w:rPr>
                <w:rFonts w:asciiTheme="minorHAnsi" w:eastAsia="MS Gothic" w:hAnsiTheme="minorHAnsi" w:cstheme="minorHAnsi"/>
                <w:b/>
                <w:bCs/>
                <w:sz w:val="20"/>
                <w:szCs w:val="20"/>
              </w:rPr>
            </w:pPr>
            <w:r w:rsidRPr="00F51B06">
              <w:rPr>
                <w:rFonts w:asciiTheme="minorHAnsi" w:eastAsia="MS Gothic" w:hAnsiTheme="minorHAnsi" w:cstheme="minorHAnsi"/>
                <w:b/>
                <w:bCs/>
                <w:sz w:val="20"/>
                <w:szCs w:val="20"/>
              </w:rPr>
              <w:t>Dodatkowe elementy inwestycji</w:t>
            </w:r>
            <w:r>
              <w:rPr>
                <w:rFonts w:asciiTheme="minorHAnsi" w:eastAsia="MS Gothic" w:hAnsiTheme="minorHAnsi" w:cstheme="minorHAnsi"/>
                <w:b/>
                <w:bCs/>
                <w:sz w:val="20"/>
                <w:szCs w:val="20"/>
              </w:rPr>
              <w:t xml:space="preserve"> podlegające finansowaniu</w:t>
            </w:r>
            <w:r w:rsidRPr="00F51B06">
              <w:rPr>
                <w:rFonts w:asciiTheme="minorHAnsi" w:eastAsia="MS Gothic" w:hAnsiTheme="minorHAnsi" w:cstheme="minorHAnsi"/>
                <w:b/>
                <w:bCs/>
                <w:sz w:val="20"/>
                <w:szCs w:val="20"/>
              </w:rPr>
              <w:t>:</w:t>
            </w:r>
          </w:p>
          <w:p w14:paraId="2979FA51" w14:textId="2E818D2A" w:rsidR="008277E2" w:rsidRPr="00A97297" w:rsidRDefault="00000000" w:rsidP="00081A4D">
            <w:pPr>
              <w:spacing w:after="80"/>
              <w:ind w:left="574" w:hanging="361"/>
              <w:rPr>
                <w:rFonts w:asciiTheme="minorHAnsi" w:eastAsia="MS Gothic" w:hAnsiTheme="minorHAnsi" w:cstheme="minorHAnsi"/>
                <w:sz w:val="20"/>
                <w:szCs w:val="20"/>
              </w:rPr>
            </w:pPr>
            <w:sdt>
              <w:sdtPr>
                <w:rPr>
                  <w:rFonts w:ascii="MS Gothic" w:eastAsia="MS Gothic" w:hAnsi="MS Gothic" w:cstheme="minorHAnsi"/>
                  <w:sz w:val="20"/>
                  <w:szCs w:val="20"/>
                </w:rPr>
                <w:id w:val="-842086895"/>
                <w14:checkbox>
                  <w14:checked w14:val="0"/>
                  <w14:checkedState w14:val="2612" w14:font="MS Gothic"/>
                  <w14:uncheckedState w14:val="2610" w14:font="MS Gothic"/>
                </w14:checkbox>
              </w:sdtPr>
              <w:sdtContent>
                <w:r w:rsidR="008277E2">
                  <w:rPr>
                    <w:rFonts w:ascii="MS Gothic" w:eastAsia="MS Gothic" w:hAnsi="MS Gothic" w:cs="Segoe UI Symbol" w:hint="eastAsia"/>
                    <w:sz w:val="20"/>
                    <w:szCs w:val="20"/>
                  </w:rPr>
                  <w:t>☐</w:t>
                </w:r>
              </w:sdtContent>
            </w:sdt>
            <w:r w:rsidR="008277E2" w:rsidRPr="00F51B06">
              <w:rPr>
                <w:rFonts w:ascii="MS Gothic" w:eastAsia="MS Gothic" w:hAnsi="MS Gothic" w:cstheme="minorHAnsi"/>
                <w:sz w:val="20"/>
                <w:szCs w:val="20"/>
              </w:rPr>
              <w:t xml:space="preserve"> </w:t>
            </w:r>
            <w:r w:rsidR="008277E2">
              <w:rPr>
                <w:rFonts w:asciiTheme="minorHAnsi" w:hAnsiTheme="minorHAnsi" w:cstheme="minorBidi"/>
                <w:sz w:val="20"/>
                <w:szCs w:val="20"/>
              </w:rPr>
              <w:t>W</w:t>
            </w:r>
            <w:r w:rsidR="008277E2" w:rsidRPr="00E94921">
              <w:rPr>
                <w:rFonts w:asciiTheme="minorHAnsi" w:hAnsiTheme="minorHAnsi" w:cstheme="minorBidi"/>
                <w:sz w:val="20"/>
                <w:szCs w:val="20"/>
              </w:rPr>
              <w:t xml:space="preserve">ydatki na przygotowanie Audytu Energetycznego lub Audytu </w:t>
            </w:r>
            <w:r w:rsidR="008277E2" w:rsidRPr="00235A51">
              <w:rPr>
                <w:rFonts w:asciiTheme="minorHAnsi" w:hAnsiTheme="minorHAnsi" w:cstheme="minorHAnsi"/>
                <w:sz w:val="20"/>
                <w:szCs w:val="20"/>
              </w:rPr>
              <w:t>Efektywności Energetycznej dotyczące wskazanych wyżej inwestycji</w:t>
            </w:r>
            <w:r w:rsidR="008277E2">
              <w:rPr>
                <w:rFonts w:asciiTheme="minorHAnsi" w:hAnsiTheme="minorHAnsi" w:cstheme="minorHAnsi"/>
                <w:sz w:val="20"/>
                <w:szCs w:val="20"/>
              </w:rPr>
              <w:t>. Wydatki na ten cel nie mogą przekroczyć 5% pożyczki</w:t>
            </w:r>
            <w:r w:rsidR="008277E2" w:rsidRPr="00235A51">
              <w:rPr>
                <w:rFonts w:asciiTheme="minorHAnsi" w:eastAsia="MS Gothic" w:hAnsiTheme="minorHAnsi" w:cstheme="minorHAnsi"/>
                <w:sz w:val="20"/>
                <w:szCs w:val="20"/>
              </w:rPr>
              <w:t xml:space="preserve"> </w:t>
            </w:r>
          </w:p>
          <w:p w14:paraId="4784C560" w14:textId="27226EBA" w:rsidR="008277E2" w:rsidRPr="00235A51" w:rsidRDefault="00000000" w:rsidP="00081A4D">
            <w:pPr>
              <w:autoSpaceDE w:val="0"/>
              <w:autoSpaceDN w:val="0"/>
              <w:adjustRightInd w:val="0"/>
              <w:spacing w:after="120" w:line="23" w:lineRule="atLeast"/>
              <w:ind w:left="213"/>
              <w:rPr>
                <w:rFonts w:asciiTheme="minorHAnsi" w:hAnsiTheme="minorHAnsi" w:cstheme="minorHAnsi"/>
                <w:sz w:val="20"/>
                <w:szCs w:val="20"/>
              </w:rPr>
            </w:pPr>
            <w:sdt>
              <w:sdtPr>
                <w:rPr>
                  <w:rFonts w:asciiTheme="minorHAnsi" w:eastAsia="MS Gothic" w:hAnsiTheme="minorHAnsi" w:cstheme="minorHAnsi"/>
                  <w:sz w:val="20"/>
                  <w:szCs w:val="20"/>
                </w:rPr>
                <w:id w:val="-522091026"/>
                <w14:checkbox>
                  <w14:checked w14:val="0"/>
                  <w14:checkedState w14:val="2612" w14:font="MS Gothic"/>
                  <w14:uncheckedState w14:val="2610" w14:font="MS Gothic"/>
                </w14:checkbox>
              </w:sdtPr>
              <w:sdtContent>
                <w:r w:rsidR="008277E2">
                  <w:rPr>
                    <w:rFonts w:ascii="MS Gothic" w:eastAsia="MS Gothic" w:hAnsi="MS Gothic" w:cstheme="minorHAnsi" w:hint="eastAsia"/>
                    <w:sz w:val="20"/>
                    <w:szCs w:val="20"/>
                  </w:rPr>
                  <w:t>☐</w:t>
                </w:r>
              </w:sdtContent>
            </w:sdt>
            <w:r w:rsidR="008277E2">
              <w:rPr>
                <w:rFonts w:asciiTheme="minorHAnsi" w:eastAsia="MS Gothic" w:hAnsiTheme="minorHAnsi" w:cstheme="minorHAnsi"/>
                <w:sz w:val="20"/>
                <w:szCs w:val="20"/>
              </w:rPr>
              <w:t xml:space="preserve">  R</w:t>
            </w:r>
            <w:r w:rsidR="008277E2" w:rsidRPr="00235A51">
              <w:rPr>
                <w:rFonts w:asciiTheme="minorHAnsi" w:hAnsiTheme="minorHAnsi" w:cstheme="minorHAnsi"/>
                <w:sz w:val="20"/>
                <w:szCs w:val="20"/>
              </w:rPr>
              <w:t xml:space="preserve">ozwiązania przyczyniające się do wdrożenia strategii na rzecz Fali </w:t>
            </w:r>
            <w:r w:rsidR="008277E2">
              <w:rPr>
                <w:rFonts w:asciiTheme="minorHAnsi" w:hAnsiTheme="minorHAnsi" w:cstheme="minorHAnsi"/>
                <w:sz w:val="20"/>
                <w:szCs w:val="20"/>
              </w:rPr>
              <w:br/>
              <w:t xml:space="preserve">       </w:t>
            </w:r>
            <w:r w:rsidR="008277E2" w:rsidRPr="00235A51">
              <w:rPr>
                <w:rFonts w:asciiTheme="minorHAnsi" w:hAnsiTheme="minorHAnsi" w:cstheme="minorHAnsi"/>
                <w:sz w:val="20"/>
                <w:szCs w:val="20"/>
              </w:rPr>
              <w:t>renowacji</w:t>
            </w:r>
            <w:r w:rsidR="008277E2">
              <w:rPr>
                <w:rFonts w:asciiTheme="minorHAnsi" w:hAnsiTheme="minorHAnsi" w:cstheme="minorHAnsi"/>
                <w:sz w:val="20"/>
                <w:szCs w:val="20"/>
              </w:rPr>
              <w:t xml:space="preserve"> </w:t>
            </w:r>
            <w:r w:rsidR="008277E2" w:rsidRPr="00235A51">
              <w:rPr>
                <w:rFonts w:asciiTheme="minorHAnsi" w:hAnsiTheme="minorHAnsi" w:cstheme="minorHAnsi"/>
                <w:sz w:val="20"/>
                <w:szCs w:val="20"/>
              </w:rPr>
              <w:t xml:space="preserve">lub powstania lub zwiększenia powierzchni zielonych (zielone </w:t>
            </w:r>
            <w:r w:rsidR="008277E2">
              <w:rPr>
                <w:rFonts w:asciiTheme="minorHAnsi" w:hAnsiTheme="minorHAnsi" w:cstheme="minorHAnsi"/>
                <w:sz w:val="20"/>
                <w:szCs w:val="20"/>
              </w:rPr>
              <w:t xml:space="preserve">  </w:t>
            </w:r>
            <w:r w:rsidR="008277E2">
              <w:rPr>
                <w:rFonts w:asciiTheme="minorHAnsi" w:hAnsiTheme="minorHAnsi" w:cstheme="minorHAnsi"/>
                <w:sz w:val="20"/>
                <w:szCs w:val="20"/>
              </w:rPr>
              <w:br/>
              <w:t xml:space="preserve">       </w:t>
            </w:r>
            <w:r w:rsidR="008277E2" w:rsidRPr="00235A51">
              <w:rPr>
                <w:rFonts w:asciiTheme="minorHAnsi" w:hAnsiTheme="minorHAnsi" w:cstheme="minorHAnsi"/>
                <w:sz w:val="20"/>
                <w:szCs w:val="20"/>
              </w:rPr>
              <w:t>dachy, ściany)</w:t>
            </w:r>
            <w:r w:rsidR="008277E2">
              <w:rPr>
                <w:rFonts w:asciiTheme="minorHAnsi" w:hAnsiTheme="minorHAnsi" w:cstheme="minorHAnsi"/>
                <w:sz w:val="20"/>
                <w:szCs w:val="20"/>
              </w:rPr>
              <w:t xml:space="preserve"> - </w:t>
            </w:r>
            <w:r w:rsidR="008277E2" w:rsidRPr="00235A51">
              <w:rPr>
                <w:rFonts w:asciiTheme="minorHAnsi" w:hAnsiTheme="minorHAnsi" w:cstheme="minorHAnsi"/>
                <w:sz w:val="20"/>
                <w:szCs w:val="20"/>
              </w:rPr>
              <w:t>dla Typu Inwestycji I, jeśli nie ujęto w audycie</w:t>
            </w:r>
            <w:r w:rsidR="008277E2">
              <w:rPr>
                <w:rFonts w:asciiTheme="minorHAnsi" w:hAnsiTheme="minorHAnsi" w:cstheme="minorHAnsi"/>
                <w:sz w:val="20"/>
                <w:szCs w:val="20"/>
              </w:rPr>
              <w:t xml:space="preserve">. Wydatki na </w:t>
            </w:r>
            <w:r w:rsidR="008277E2">
              <w:rPr>
                <w:rFonts w:asciiTheme="minorHAnsi" w:hAnsiTheme="minorHAnsi" w:cstheme="minorHAnsi"/>
                <w:sz w:val="20"/>
                <w:szCs w:val="20"/>
              </w:rPr>
              <w:br/>
              <w:t xml:space="preserve">       ten cel nie mogą przekroczyć 15% pożyczki.</w:t>
            </w:r>
          </w:p>
          <w:p w14:paraId="4B94C672" w14:textId="004BA5D7" w:rsidR="008277E2" w:rsidRPr="00235A51" w:rsidRDefault="008277E2" w:rsidP="00081A4D">
            <w:pPr>
              <w:autoSpaceDE w:val="0"/>
              <w:autoSpaceDN w:val="0"/>
              <w:adjustRightInd w:val="0"/>
              <w:spacing w:after="120" w:line="23" w:lineRule="atLeast"/>
              <w:ind w:left="496" w:hanging="425"/>
              <w:rPr>
                <w:rFonts w:asciiTheme="minorHAnsi" w:hAnsiTheme="minorHAnsi" w:cstheme="minorBidi"/>
                <w:sz w:val="20"/>
                <w:szCs w:val="20"/>
              </w:rPr>
            </w:pPr>
            <w:r w:rsidDel="00235A51">
              <w:rPr>
                <w:rFonts w:ascii="MS Gothic" w:eastAsia="MS Gothic" w:hAnsi="MS Gothic" w:cstheme="minorHAnsi"/>
                <w:sz w:val="20"/>
                <w:szCs w:val="20"/>
              </w:rPr>
              <w:t xml:space="preserve"> </w:t>
            </w:r>
            <w:sdt>
              <w:sdtPr>
                <w:rPr>
                  <w:rFonts w:ascii="MS Gothic" w:eastAsia="MS Gothic" w:hAnsi="MS Gothic" w:cstheme="minorHAnsi"/>
                  <w:sz w:val="20"/>
                  <w:szCs w:val="20"/>
                </w:rPr>
                <w:id w:val="1712152320"/>
                <w14:checkbox>
                  <w14:checked w14:val="0"/>
                  <w14:checkedState w14:val="2612" w14:font="MS Gothic"/>
                  <w14:uncheckedState w14:val="2610" w14:font="MS Gothic"/>
                </w14:checkbox>
              </w:sdtPr>
              <w:sdtContent>
                <w:r w:rsidDel="00235A51">
                  <w:rPr>
                    <w:rFonts w:ascii="MS Gothic" w:eastAsia="MS Gothic" w:hAnsi="MS Gothic" w:cstheme="minorHAnsi" w:hint="eastAsia"/>
                    <w:sz w:val="20"/>
                    <w:szCs w:val="20"/>
                  </w:rPr>
                  <w:t>☐</w:t>
                </w:r>
              </w:sdtContent>
            </w:sdt>
            <w:r w:rsidRPr="005164DD">
              <w:rPr>
                <w:rFonts w:asciiTheme="minorHAnsi" w:hAnsiTheme="minorHAnsi" w:cstheme="minorBidi"/>
              </w:rPr>
              <w:t xml:space="preserve"> </w:t>
            </w:r>
            <w:r w:rsidRPr="00A97297">
              <w:rPr>
                <w:rFonts w:asciiTheme="minorHAnsi" w:hAnsiTheme="minorHAnsi" w:cstheme="minorBidi"/>
                <w:sz w:val="20"/>
                <w:szCs w:val="20"/>
              </w:rPr>
              <w:t>R</w:t>
            </w:r>
            <w:r w:rsidRPr="00235A51">
              <w:rPr>
                <w:rFonts w:asciiTheme="minorHAnsi" w:hAnsiTheme="minorHAnsi" w:cstheme="minorBidi"/>
                <w:sz w:val="20"/>
                <w:szCs w:val="20"/>
              </w:rPr>
              <w:t>ozwiązania dotyczące infrastruktury związanej z dostępnością (dla Typu Inwestycji I, jeśli nie ujęto w audycie).</w:t>
            </w:r>
            <w:r>
              <w:rPr>
                <w:rFonts w:asciiTheme="minorHAnsi" w:hAnsiTheme="minorHAnsi" w:cstheme="minorBidi"/>
                <w:sz w:val="20"/>
                <w:szCs w:val="20"/>
              </w:rPr>
              <w:t xml:space="preserve"> </w:t>
            </w:r>
            <w:r>
              <w:rPr>
                <w:rFonts w:asciiTheme="minorHAnsi" w:hAnsiTheme="minorHAnsi" w:cstheme="minorHAnsi"/>
                <w:sz w:val="20"/>
                <w:szCs w:val="20"/>
              </w:rPr>
              <w:t>Wydatki na ten cel nie mogą przekroczyć 15% pożyczki.</w:t>
            </w:r>
          </w:p>
          <w:p w14:paraId="02A9AE6C" w14:textId="461D6A2C" w:rsidR="00A32B15" w:rsidRPr="009A4EC0" w:rsidRDefault="00A32B15" w:rsidP="00A32B15">
            <w:pPr>
              <w:spacing w:before="120" w:after="120"/>
              <w:ind w:left="7" w:firstLine="489"/>
              <w:rPr>
                <w:rFonts w:asciiTheme="minorHAnsi" w:hAnsiTheme="minorHAnsi" w:cstheme="minorHAnsi"/>
                <w:sz w:val="20"/>
                <w:szCs w:val="20"/>
                <w:highlight w:val="magenta"/>
              </w:rPr>
            </w:pPr>
          </w:p>
        </w:tc>
      </w:tr>
      <w:tr w:rsidR="009C622C" w:rsidRPr="00C9604A" w14:paraId="0209DE52"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DC0DFA3"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Planowany </w:t>
            </w:r>
            <w:r w:rsidRPr="00027FDC">
              <w:rPr>
                <w:rFonts w:asciiTheme="minorHAnsi" w:hAnsiTheme="minorHAnsi" w:cstheme="minorHAnsi"/>
                <w:color w:val="000000"/>
                <w:sz w:val="20"/>
                <w:szCs w:val="20"/>
              </w:rPr>
              <w:t>poziom oszczędności energii pierwotnej osiągniętej w</w:t>
            </w:r>
            <w:r>
              <w:rPr>
                <w:rFonts w:asciiTheme="minorHAnsi" w:hAnsiTheme="minorHAnsi" w:cstheme="minorHAnsi"/>
                <w:color w:val="000000"/>
                <w:sz w:val="20"/>
                <w:szCs w:val="20"/>
              </w:rPr>
              <w:t xml:space="preserve"> </w:t>
            </w:r>
            <w:r w:rsidRPr="00027FDC">
              <w:rPr>
                <w:rFonts w:asciiTheme="minorHAnsi" w:hAnsiTheme="minorHAnsi" w:cstheme="minorHAnsi"/>
                <w:color w:val="000000"/>
                <w:sz w:val="20"/>
                <w:szCs w:val="20"/>
              </w:rPr>
              <w:t xml:space="preserve">wyniku realizacji </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nwestycj</w:t>
            </w:r>
            <w:r>
              <w:rPr>
                <w:rFonts w:asciiTheme="minorHAnsi" w:hAnsiTheme="minorHAnsi" w:cstheme="minorHAnsi"/>
                <w:color w:val="000000"/>
                <w:sz w:val="20"/>
                <w:szCs w:val="20"/>
              </w:rPr>
              <w:t>i</w:t>
            </w:r>
            <w:r w:rsidRPr="00027FDC">
              <w:rPr>
                <w:rFonts w:asciiTheme="minorHAnsi" w:hAnsiTheme="minorHAnsi" w:cstheme="minorHAnsi"/>
                <w:color w:val="000000"/>
                <w:sz w:val="20"/>
                <w:szCs w:val="20"/>
              </w:rPr>
              <w:t xml:space="preserve"> w stosunku do stanu wyjściowego</w:t>
            </w:r>
            <w:r>
              <w:rPr>
                <w:rFonts w:asciiTheme="minorHAnsi" w:hAnsiTheme="minorHAnsi" w:cstheme="minorHAnsi"/>
                <w:color w:val="000000"/>
                <w:sz w:val="20"/>
                <w:szCs w:val="20"/>
              </w:rPr>
              <w:t xml:space="preserve"> (</w:t>
            </w:r>
            <w:r w:rsidRPr="008D326E">
              <w:rPr>
                <w:rFonts w:asciiTheme="minorHAnsi" w:hAnsiTheme="minorHAnsi" w:cstheme="minorHAnsi"/>
                <w:color w:val="000000"/>
                <w:sz w:val="20"/>
                <w:szCs w:val="20"/>
              </w:rPr>
              <w:t>różnica zapotrzebowania na energię pierwotną po i przed inwestycją</w:t>
            </w:r>
            <w:r>
              <w:rPr>
                <w:rFonts w:asciiTheme="minorHAnsi" w:hAnsiTheme="minorHAnsi" w:cstheme="minorHAnsi"/>
                <w:color w:val="000000"/>
                <w:sz w:val="20"/>
                <w:szCs w:val="20"/>
              </w:rPr>
              <w:t xml:space="preserve"> powinna </w:t>
            </w:r>
            <w:r w:rsidRPr="00BB0467">
              <w:rPr>
                <w:rFonts w:asciiTheme="minorHAnsi" w:hAnsiTheme="minorHAnsi" w:cstheme="minorHAnsi"/>
                <w:color w:val="000000"/>
                <w:sz w:val="20"/>
                <w:szCs w:val="20"/>
              </w:rPr>
              <w:t xml:space="preserve">wynieść minimum 30% - wyjątek stanowią </w:t>
            </w:r>
            <w:r w:rsidRPr="005705EE">
              <w:rPr>
                <w:rFonts w:asciiTheme="minorHAnsi" w:hAnsiTheme="minorHAnsi" w:cstheme="minorHAnsi"/>
                <w:sz w:val="20"/>
                <w:szCs w:val="20"/>
              </w:rPr>
              <w:t>budynki indywidualnie ujęte w rejestrze/wykazie zabytków Wojewódzkiego Konserwatora Zabytków lub gminnej ewidencji zabytków</w:t>
            </w:r>
            <w:r w:rsidRPr="00BB0467">
              <w:rPr>
                <w:rFonts w:asciiTheme="minorHAnsi" w:hAnsiTheme="minorHAnsi" w:cstheme="minorHAnsi"/>
                <w:color w:val="000000"/>
                <w:sz w:val="20"/>
                <w:szCs w:val="20"/>
              </w:rPr>
              <w:t>):</w:t>
            </w:r>
          </w:p>
          <w:p w14:paraId="22B36DB9" w14:textId="77777777" w:rsidR="009C622C" w:rsidRPr="00C9604A" w:rsidRDefault="009C622C" w:rsidP="009C622C">
            <w:pPr>
              <w:rPr>
                <w:rFonts w:asciiTheme="minorHAnsi" w:hAnsiTheme="minorHAnsi" w:cstheme="minorHAnsi"/>
                <w:color w:val="000000"/>
                <w:sz w:val="20"/>
                <w:szCs w:val="20"/>
              </w:rPr>
            </w:pP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B507882"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 % </w:t>
            </w:r>
          </w:p>
          <w:p w14:paraId="092BFCA8" w14:textId="77777777" w:rsidR="009C622C" w:rsidRDefault="009C622C" w:rsidP="009C622C">
            <w:pPr>
              <w:rPr>
                <w:rFonts w:asciiTheme="minorHAnsi" w:hAnsiTheme="minorHAnsi" w:cstheme="minorHAnsi"/>
                <w:color w:val="000000"/>
                <w:sz w:val="20"/>
                <w:szCs w:val="20"/>
              </w:rPr>
            </w:pPr>
          </w:p>
          <w:p w14:paraId="77885C05" w14:textId="0F1E40A8"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Jeśli inwestycja obejmuje modernizację kilku budynków, należy podać planowany </w:t>
            </w:r>
            <w:r w:rsidRPr="00027FDC">
              <w:rPr>
                <w:rFonts w:asciiTheme="minorHAnsi" w:hAnsiTheme="minorHAnsi" w:cstheme="minorHAnsi"/>
                <w:color w:val="000000"/>
                <w:sz w:val="20"/>
                <w:szCs w:val="20"/>
              </w:rPr>
              <w:t>poziom oszczędności energii</w:t>
            </w:r>
            <w:r>
              <w:rPr>
                <w:rFonts w:asciiTheme="minorHAnsi" w:hAnsiTheme="minorHAnsi" w:cstheme="minorHAnsi"/>
                <w:color w:val="000000"/>
                <w:sz w:val="20"/>
                <w:szCs w:val="20"/>
              </w:rPr>
              <w:t xml:space="preserve"> dl</w:t>
            </w:r>
            <w:r w:rsidR="00F01415">
              <w:rPr>
                <w:rFonts w:asciiTheme="minorHAnsi" w:hAnsiTheme="minorHAnsi" w:cstheme="minorHAnsi"/>
                <w:color w:val="000000"/>
                <w:sz w:val="20"/>
                <w:szCs w:val="20"/>
              </w:rPr>
              <w:t>a</w:t>
            </w:r>
            <w:r>
              <w:rPr>
                <w:rFonts w:asciiTheme="minorHAnsi" w:hAnsiTheme="minorHAnsi" w:cstheme="minorHAnsi"/>
                <w:color w:val="000000"/>
                <w:sz w:val="20"/>
                <w:szCs w:val="20"/>
              </w:rPr>
              <w:t xml:space="preserve"> każdego budynku odrębnie: </w:t>
            </w:r>
          </w:p>
          <w:p w14:paraId="453F255A" w14:textId="77777777" w:rsidR="009C622C" w:rsidRDefault="009C622C" w:rsidP="009C622C">
            <w:pPr>
              <w:rPr>
                <w:rFonts w:asciiTheme="minorHAnsi" w:hAnsiTheme="minorHAnsi" w:cstheme="minorHAnsi"/>
                <w:color w:val="000000"/>
                <w:sz w:val="20"/>
                <w:szCs w:val="20"/>
              </w:rPr>
            </w:pPr>
          </w:p>
          <w:p w14:paraId="2288B926"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7233BD45" w14:textId="77777777" w:rsidR="009C622C" w:rsidRDefault="009C622C" w:rsidP="009C622C">
            <w:pPr>
              <w:rPr>
                <w:rFonts w:asciiTheme="minorHAnsi" w:hAnsiTheme="minorHAnsi" w:cstheme="minorHAnsi"/>
                <w:color w:val="000000"/>
                <w:sz w:val="20"/>
                <w:szCs w:val="20"/>
              </w:rPr>
            </w:pPr>
          </w:p>
          <w:p w14:paraId="45F0F16F"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476B026B" w14:textId="77777777" w:rsidR="009C622C" w:rsidRDefault="009C622C" w:rsidP="009C622C">
            <w:pPr>
              <w:rPr>
                <w:rFonts w:asciiTheme="minorHAnsi" w:hAnsiTheme="minorHAnsi" w:cstheme="minorHAnsi"/>
                <w:color w:val="000000"/>
                <w:sz w:val="20"/>
                <w:szCs w:val="20"/>
              </w:rPr>
            </w:pPr>
          </w:p>
          <w:p w14:paraId="6F48AD91"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Budynek                                                               ….… % </w:t>
            </w:r>
          </w:p>
          <w:p w14:paraId="5885047C" w14:textId="77777777" w:rsidR="009C622C" w:rsidRPr="00C9604A" w:rsidRDefault="009C622C" w:rsidP="009C622C">
            <w:pPr>
              <w:rPr>
                <w:rFonts w:asciiTheme="minorHAnsi" w:hAnsiTheme="minorHAnsi" w:cstheme="minorHAnsi"/>
                <w:color w:val="000000"/>
                <w:sz w:val="20"/>
                <w:szCs w:val="20"/>
              </w:rPr>
            </w:pPr>
          </w:p>
        </w:tc>
      </w:tr>
      <w:tr w:rsidR="009C622C" w:rsidRPr="00C9604A" w14:paraId="139B18A6"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79263B5" w14:textId="77777777" w:rsidR="009C622C" w:rsidRPr="001C0FCB" w:rsidRDefault="009C622C" w:rsidP="005D1269">
            <w:pPr>
              <w:rPr>
                <w:rFonts w:asciiTheme="minorHAnsi" w:hAnsiTheme="minorHAnsi" w:cstheme="minorHAnsi"/>
                <w:color w:val="000000"/>
                <w:sz w:val="20"/>
                <w:szCs w:val="20"/>
              </w:rPr>
            </w:pPr>
            <w:r w:rsidRPr="001C0FCB">
              <w:rPr>
                <w:rFonts w:asciiTheme="minorHAnsi" w:hAnsiTheme="minorHAnsi" w:cstheme="minorHAnsi"/>
                <w:color w:val="000000"/>
                <w:sz w:val="20"/>
                <w:szCs w:val="20"/>
              </w:rPr>
              <w:t>Czy inwestycja realizowana jest na obszarze występowania gatunków chronionych?</w:t>
            </w:r>
          </w:p>
          <w:p w14:paraId="26080DAB" w14:textId="77777777" w:rsidR="009C622C" w:rsidRDefault="009C622C" w:rsidP="00081A4D">
            <w:pPr>
              <w:pStyle w:val="Akapitzlist"/>
              <w:spacing w:line="276" w:lineRule="auto"/>
              <w:ind w:left="3"/>
              <w:rPr>
                <w:rFonts w:asciiTheme="minorHAnsi" w:hAnsiTheme="minorHAnsi" w:cstheme="minorHAnsi"/>
                <w:i/>
                <w:iCs/>
                <w:color w:val="000000"/>
                <w:sz w:val="20"/>
                <w:szCs w:val="20"/>
              </w:rPr>
            </w:pPr>
            <w:r w:rsidRPr="00202DBF">
              <w:rPr>
                <w:rFonts w:asciiTheme="minorHAnsi" w:hAnsiTheme="minorHAnsi" w:cstheme="minorHAnsi"/>
                <w:i/>
                <w:iCs/>
                <w:color w:val="000000"/>
                <w:sz w:val="20"/>
                <w:szCs w:val="20"/>
              </w:rPr>
              <w:t>(Pole należy wypełnić w przypadku gdy inwestycja dotyczy termomodernizacji budynku.</w:t>
            </w:r>
            <w:r>
              <w:rPr>
                <w:rFonts w:asciiTheme="minorHAnsi" w:hAnsiTheme="minorHAnsi" w:cstheme="minorHAnsi"/>
                <w:i/>
                <w:iCs/>
                <w:color w:val="000000"/>
                <w:sz w:val="20"/>
                <w:szCs w:val="20"/>
              </w:rPr>
              <w:t>)</w:t>
            </w:r>
          </w:p>
          <w:p w14:paraId="67CF7391" w14:textId="01F103E8" w:rsidR="009C622C" w:rsidRPr="00C9604A" w:rsidRDefault="009C622C" w:rsidP="009C622C">
            <w:pPr>
              <w:rPr>
                <w:rFonts w:asciiTheme="minorHAnsi" w:hAnsiTheme="minorHAnsi" w:cstheme="minorHAnsi"/>
                <w:color w:val="000000"/>
                <w:sz w:val="20"/>
                <w:szCs w:val="20"/>
              </w:rPr>
            </w:pPr>
            <w:r w:rsidRPr="00202DBF">
              <w:rPr>
                <w:rFonts w:asciiTheme="minorHAnsi" w:hAnsiTheme="minorHAnsi" w:cstheme="minorHAnsi"/>
                <w:i/>
                <w:iCs/>
                <w:color w:val="000000"/>
                <w:sz w:val="20"/>
                <w:szCs w:val="20"/>
              </w:rPr>
              <w:t xml:space="preserve"> </w:t>
            </w:r>
            <w:r w:rsidRPr="005705EE">
              <w:rPr>
                <w:rFonts w:asciiTheme="minorHAnsi" w:hAnsiTheme="minorHAnsi" w:cstheme="minorHAnsi"/>
                <w:color w:val="000000"/>
                <w:sz w:val="20"/>
                <w:szCs w:val="20"/>
              </w:rPr>
              <w:t xml:space="preserve">Jeśli odpowiedź jest twierdząca, </w:t>
            </w:r>
            <w:r w:rsidR="00BA1797">
              <w:rPr>
                <w:rFonts w:asciiTheme="minorHAnsi" w:hAnsiTheme="minorHAnsi" w:cstheme="minorHAnsi"/>
                <w:color w:val="000000"/>
                <w:sz w:val="20"/>
                <w:szCs w:val="20"/>
              </w:rPr>
              <w:t>Wnioskodawca</w:t>
            </w:r>
            <w:r w:rsidRPr="005705EE">
              <w:rPr>
                <w:rFonts w:asciiTheme="minorHAnsi" w:hAnsiTheme="minorHAnsi" w:cstheme="minorHAnsi"/>
                <w:color w:val="000000"/>
                <w:sz w:val="20"/>
                <w:szCs w:val="20"/>
              </w:rPr>
              <w:t xml:space="preserve"> zobowiązuje się do</w:t>
            </w:r>
            <w:r w:rsidRPr="005705EE">
              <w:rPr>
                <w:rFonts w:asciiTheme="minorHAnsi" w:hAnsiTheme="minorHAnsi" w:cstheme="minorBidi"/>
                <w:sz w:val="20"/>
                <w:szCs w:val="20"/>
              </w:rPr>
              <w:t xml:space="preserve"> uzyskania ekspertyzy ornitologicznej i/lub </w:t>
            </w:r>
            <w:proofErr w:type="spellStart"/>
            <w:r w:rsidRPr="005705EE">
              <w:rPr>
                <w:rFonts w:asciiTheme="minorHAnsi" w:hAnsiTheme="minorHAnsi" w:cstheme="minorBidi"/>
                <w:sz w:val="20"/>
                <w:szCs w:val="20"/>
              </w:rPr>
              <w:t>chiropterologicznej</w:t>
            </w:r>
            <w:proofErr w:type="spellEnd"/>
            <w:r w:rsidRPr="005705EE">
              <w:rPr>
                <w:rFonts w:asciiTheme="minorHAnsi" w:hAnsiTheme="minorHAnsi" w:cstheme="minorBidi"/>
                <w:sz w:val="20"/>
                <w:szCs w:val="20"/>
              </w:rPr>
              <w:t xml:space="preserve"> najpóźniej na dzień rozpoczęcia rzeczowej realizacji </w:t>
            </w:r>
            <w:r>
              <w:rPr>
                <w:rFonts w:asciiTheme="minorHAnsi" w:hAnsiTheme="minorHAnsi" w:cstheme="minorBidi"/>
                <w:sz w:val="20"/>
                <w:szCs w:val="20"/>
              </w:rPr>
              <w:t>i</w:t>
            </w:r>
            <w:r w:rsidRPr="005705EE">
              <w:rPr>
                <w:rFonts w:asciiTheme="minorHAnsi" w:hAnsiTheme="minorHAnsi" w:cstheme="minorBidi"/>
                <w:sz w:val="20"/>
                <w:szCs w:val="20"/>
              </w:rPr>
              <w:t xml:space="preserve">nwestycji. </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1C917751" w14:textId="6992491D" w:rsidR="009E44B6" w:rsidRPr="00C9604A" w:rsidRDefault="00000000" w:rsidP="009C622C">
            <w:pPr>
              <w:rPr>
                <w:rFonts w:asciiTheme="minorHAnsi" w:hAnsiTheme="minorHAnsi" w:cstheme="minorHAnsi"/>
                <w:color w:val="000000"/>
                <w:sz w:val="20"/>
                <w:szCs w:val="20"/>
              </w:rPr>
            </w:pPr>
            <w:sdt>
              <w:sdtPr>
                <w:rPr>
                  <w:rFonts w:asciiTheme="minorHAnsi" w:hAnsiTheme="minorHAnsi" w:cstheme="minorHAnsi" w:hint="eastAsia"/>
                  <w:color w:val="000000"/>
                  <w:sz w:val="20"/>
                  <w:szCs w:val="20"/>
                </w:rPr>
                <w:id w:val="125742409"/>
                <w14:checkbox>
                  <w14:checked w14:val="0"/>
                  <w14:checkedState w14:val="2612" w14:font="MS Gothic"/>
                  <w14:uncheckedState w14:val="2610" w14:font="MS Gothic"/>
                </w14:checkbox>
              </w:sdtPr>
              <w:sdtContent>
                <w:r w:rsidR="009E44B6" w:rsidRPr="009E44B6">
                  <w:rPr>
                    <w:rFonts w:ascii="Segoe UI Symbol" w:hAnsi="Segoe UI Symbol" w:cs="Segoe UI Symbol"/>
                    <w:color w:val="000000"/>
                    <w:sz w:val="20"/>
                    <w:szCs w:val="20"/>
                  </w:rPr>
                  <w:t>☐</w:t>
                </w:r>
              </w:sdtContent>
            </w:sdt>
            <w:r w:rsidR="009E44B6" w:rsidRPr="009E44B6">
              <w:rPr>
                <w:rFonts w:asciiTheme="minorHAnsi" w:hAnsiTheme="minorHAnsi" w:cstheme="minorHAnsi" w:hint="eastAsia"/>
                <w:color w:val="000000"/>
                <w:sz w:val="20"/>
                <w:szCs w:val="20"/>
              </w:rPr>
              <w:t xml:space="preserve"> </w:t>
            </w:r>
            <w:r w:rsidR="009E44B6" w:rsidRPr="009E44B6">
              <w:rPr>
                <w:rFonts w:asciiTheme="minorHAnsi" w:hAnsiTheme="minorHAnsi" w:cstheme="minorHAnsi"/>
                <w:color w:val="000000"/>
                <w:sz w:val="20"/>
                <w:szCs w:val="20"/>
              </w:rPr>
              <w:t xml:space="preserve">TAK                                    </w:t>
            </w:r>
            <w:sdt>
              <w:sdtPr>
                <w:rPr>
                  <w:rFonts w:asciiTheme="minorHAnsi" w:hAnsiTheme="minorHAnsi" w:cstheme="minorHAnsi" w:hint="eastAsia"/>
                  <w:color w:val="000000"/>
                  <w:sz w:val="20"/>
                  <w:szCs w:val="20"/>
                </w:rPr>
                <w:id w:val="-1035731528"/>
                <w14:checkbox>
                  <w14:checked w14:val="0"/>
                  <w14:checkedState w14:val="2612" w14:font="MS Gothic"/>
                  <w14:uncheckedState w14:val="2610" w14:font="MS Gothic"/>
                </w14:checkbox>
              </w:sdtPr>
              <w:sdtContent>
                <w:r w:rsidR="009E44B6" w:rsidRPr="009E44B6">
                  <w:rPr>
                    <w:rFonts w:ascii="Segoe UI Symbol" w:hAnsi="Segoe UI Symbol" w:cs="Segoe UI Symbol"/>
                    <w:color w:val="000000"/>
                    <w:sz w:val="20"/>
                    <w:szCs w:val="20"/>
                  </w:rPr>
                  <w:t>☐</w:t>
                </w:r>
              </w:sdtContent>
            </w:sdt>
            <w:r w:rsidR="009E44B6" w:rsidRPr="009E44B6">
              <w:rPr>
                <w:rFonts w:asciiTheme="minorHAnsi" w:hAnsiTheme="minorHAnsi" w:cstheme="minorHAnsi" w:hint="eastAsia"/>
                <w:color w:val="000000"/>
                <w:sz w:val="20"/>
                <w:szCs w:val="20"/>
              </w:rPr>
              <w:t xml:space="preserve"> </w:t>
            </w:r>
            <w:r w:rsidR="009E44B6" w:rsidRPr="009E44B6">
              <w:rPr>
                <w:rFonts w:asciiTheme="minorHAnsi" w:hAnsiTheme="minorHAnsi" w:cstheme="minorHAnsi"/>
                <w:color w:val="000000"/>
                <w:sz w:val="20"/>
                <w:szCs w:val="20"/>
              </w:rPr>
              <w:t xml:space="preserve">NIE                             </w:t>
            </w:r>
            <w:sdt>
              <w:sdtPr>
                <w:rPr>
                  <w:rFonts w:asciiTheme="minorHAnsi" w:hAnsiTheme="minorHAnsi" w:cstheme="minorHAnsi" w:hint="eastAsia"/>
                  <w:color w:val="000000"/>
                  <w:sz w:val="20"/>
                  <w:szCs w:val="20"/>
                </w:rPr>
                <w:id w:val="-128555403"/>
                <w14:checkbox>
                  <w14:checked w14:val="0"/>
                  <w14:checkedState w14:val="2612" w14:font="MS Gothic"/>
                  <w14:uncheckedState w14:val="2610" w14:font="MS Gothic"/>
                </w14:checkbox>
              </w:sdtPr>
              <w:sdtContent>
                <w:r w:rsidR="009E44B6" w:rsidRPr="009E44B6">
                  <w:rPr>
                    <w:rFonts w:ascii="Segoe UI Symbol" w:hAnsi="Segoe UI Symbol" w:cs="Segoe UI Symbol"/>
                    <w:color w:val="000000"/>
                    <w:sz w:val="20"/>
                    <w:szCs w:val="20"/>
                  </w:rPr>
                  <w:t>☐</w:t>
                </w:r>
              </w:sdtContent>
            </w:sdt>
            <w:r w:rsidR="009E44B6" w:rsidRPr="009E44B6">
              <w:rPr>
                <w:rFonts w:asciiTheme="minorHAnsi" w:hAnsiTheme="minorHAnsi" w:cstheme="minorHAnsi"/>
                <w:color w:val="000000"/>
                <w:sz w:val="20"/>
                <w:szCs w:val="20"/>
              </w:rPr>
              <w:t xml:space="preserve"> </w:t>
            </w:r>
            <w:proofErr w:type="spellStart"/>
            <w:r w:rsidR="009E44B6" w:rsidRPr="009E44B6">
              <w:rPr>
                <w:rFonts w:asciiTheme="minorHAnsi" w:hAnsiTheme="minorHAnsi" w:cstheme="minorHAnsi"/>
                <w:color w:val="000000"/>
                <w:sz w:val="20"/>
                <w:szCs w:val="20"/>
              </w:rPr>
              <w:t>NIE</w:t>
            </w:r>
            <w:proofErr w:type="spellEnd"/>
            <w:r w:rsidR="009E44B6" w:rsidRPr="009E44B6">
              <w:rPr>
                <w:rFonts w:asciiTheme="minorHAnsi" w:hAnsiTheme="minorHAnsi" w:cstheme="minorHAnsi"/>
                <w:color w:val="000000"/>
                <w:sz w:val="20"/>
                <w:szCs w:val="20"/>
              </w:rPr>
              <w:t xml:space="preserve"> DOTYCZY</w:t>
            </w:r>
          </w:p>
        </w:tc>
      </w:tr>
      <w:tr w:rsidR="009C622C" w:rsidRPr="00C9604A" w14:paraId="62345623"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70E9D18" w14:textId="5708FEDA" w:rsidR="009C622C" w:rsidRPr="00C9604A"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10B9899C" w14:textId="4E5A1E70" w:rsidR="00081A4D" w:rsidRDefault="00081A4D" w:rsidP="009C622C">
            <w:pPr>
              <w:rPr>
                <w:rFonts w:asciiTheme="minorHAnsi" w:hAnsiTheme="minorHAnsi" w:cstheme="minorHAnsi"/>
                <w:color w:val="000000"/>
                <w:sz w:val="20"/>
                <w:szCs w:val="20"/>
              </w:rPr>
            </w:pPr>
            <w:r>
              <w:rPr>
                <w:rFonts w:asciiTheme="minorHAnsi" w:hAnsiTheme="minorHAnsi" w:cstheme="minorHAnsi"/>
                <w:b/>
                <w:bCs/>
                <w:sz w:val="20"/>
                <w:szCs w:val="20"/>
              </w:rPr>
              <w:t>Dla Typu Inwestycji I</w:t>
            </w:r>
          </w:p>
          <w:p w14:paraId="33D30F5E" w14:textId="77777777" w:rsidR="00081A4D" w:rsidRDefault="00081A4D" w:rsidP="009C622C">
            <w:pPr>
              <w:rPr>
                <w:rFonts w:asciiTheme="minorHAnsi" w:hAnsiTheme="minorHAnsi" w:cstheme="minorHAnsi"/>
                <w:color w:val="000000"/>
                <w:sz w:val="20"/>
                <w:szCs w:val="20"/>
              </w:rPr>
            </w:pPr>
          </w:p>
          <w:p w14:paraId="1E6ABE9A" w14:textId="64EA4281" w:rsidR="009C622C" w:rsidRPr="007D5EA3" w:rsidRDefault="00000000" w:rsidP="009C622C">
            <w:pPr>
              <w:rPr>
                <w:rFonts w:asciiTheme="minorHAnsi" w:hAnsiTheme="minorHAnsi" w:cstheme="minorHAnsi"/>
                <w:color w:val="000000"/>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2</w:t>
            </w:r>
            <w:r w:rsidR="009C622C" w:rsidRPr="008D326E">
              <w:rPr>
                <w:rFonts w:asciiTheme="minorHAnsi" w:hAnsiTheme="minorHAnsi" w:cstheme="minorHAnsi"/>
                <w:color w:val="000000"/>
                <w:sz w:val="20"/>
                <w:szCs w:val="20"/>
              </w:rPr>
              <w:t>0% kapitału pożyczki</w:t>
            </w:r>
            <w:r w:rsidR="009C622C">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 xml:space="preserve">- </w:t>
            </w:r>
            <w:r w:rsidR="007D5EA3" w:rsidRPr="005D1269">
              <w:rPr>
                <w:rFonts w:asciiTheme="minorHAnsi" w:hAnsiTheme="minorHAnsi" w:cstheme="minorHAnsi"/>
                <w:sz w:val="20"/>
                <w:szCs w:val="20"/>
              </w:rPr>
              <w:t>osiągnięci</w:t>
            </w:r>
            <w:r w:rsidR="007D5EA3">
              <w:rPr>
                <w:rFonts w:asciiTheme="minorHAnsi" w:hAnsiTheme="minorHAnsi" w:cstheme="minorHAnsi"/>
                <w:sz w:val="20"/>
                <w:szCs w:val="20"/>
              </w:rPr>
              <w:t>e</w:t>
            </w:r>
            <w:r w:rsidR="007D5EA3" w:rsidRPr="005D1269">
              <w:rPr>
                <w:rFonts w:asciiTheme="minorHAnsi" w:hAnsiTheme="minorHAnsi" w:cstheme="minorHAnsi"/>
                <w:sz w:val="20"/>
                <w:szCs w:val="20"/>
              </w:rPr>
              <w:t xml:space="preserve"> oszczędności energii pierwotnej w wyniku realizacji </w:t>
            </w:r>
            <w:r w:rsidR="007D5EA3">
              <w:rPr>
                <w:rFonts w:asciiTheme="minorHAnsi" w:hAnsiTheme="minorHAnsi" w:cstheme="minorHAnsi"/>
                <w:sz w:val="20"/>
                <w:szCs w:val="20"/>
              </w:rPr>
              <w:t>i</w:t>
            </w:r>
            <w:r w:rsidR="007D5EA3" w:rsidRPr="005D1269">
              <w:rPr>
                <w:rFonts w:asciiTheme="minorHAnsi" w:hAnsiTheme="minorHAnsi" w:cstheme="minorHAnsi"/>
                <w:sz w:val="20"/>
                <w:szCs w:val="20"/>
              </w:rPr>
              <w:t>nwestycji w stosunku do stanu wyjściowego na poziomie od 35</w:t>
            </w:r>
            <w:r w:rsidR="00BA1797">
              <w:rPr>
                <w:rFonts w:asciiTheme="minorHAnsi" w:hAnsiTheme="minorHAnsi" w:cstheme="minorHAnsi"/>
                <w:sz w:val="20"/>
                <w:szCs w:val="20"/>
              </w:rPr>
              <w:t>%</w:t>
            </w:r>
            <w:r w:rsidR="007D5EA3" w:rsidRPr="005D1269">
              <w:rPr>
                <w:rFonts w:asciiTheme="minorHAnsi" w:hAnsiTheme="minorHAnsi" w:cstheme="minorHAnsi"/>
                <w:sz w:val="20"/>
                <w:szCs w:val="20"/>
              </w:rPr>
              <w:t xml:space="preserve"> do 45%</w:t>
            </w:r>
            <w:r w:rsidR="009C622C" w:rsidRPr="007D5EA3">
              <w:rPr>
                <w:rFonts w:asciiTheme="minorHAnsi" w:hAnsiTheme="minorHAnsi" w:cstheme="minorHAnsi"/>
                <w:color w:val="000000"/>
                <w:sz w:val="20"/>
                <w:szCs w:val="20"/>
              </w:rPr>
              <w:t>;</w:t>
            </w:r>
          </w:p>
          <w:p w14:paraId="001EDAFD" w14:textId="77777777" w:rsidR="009C622C" w:rsidRPr="008D326E" w:rsidRDefault="009C622C" w:rsidP="009C622C">
            <w:pPr>
              <w:rPr>
                <w:rFonts w:asciiTheme="minorHAnsi" w:hAnsiTheme="minorHAnsi" w:cstheme="minorHAnsi"/>
                <w:color w:val="000000"/>
                <w:sz w:val="20"/>
                <w:szCs w:val="20"/>
              </w:rPr>
            </w:pPr>
          </w:p>
          <w:p w14:paraId="581D2450" w14:textId="2872B686" w:rsidR="007D5EA3" w:rsidRPr="007D5EA3" w:rsidRDefault="00000000" w:rsidP="007D5EA3">
            <w:pPr>
              <w:rPr>
                <w:rFonts w:asciiTheme="minorHAnsi" w:hAnsiTheme="minorHAnsi" w:cstheme="minorHAnsi"/>
                <w:color w:val="000000"/>
                <w:sz w:val="20"/>
                <w:szCs w:val="20"/>
              </w:rPr>
            </w:pPr>
            <w:sdt>
              <w:sdtPr>
                <w:rPr>
                  <w:rFonts w:asciiTheme="minorHAnsi" w:hAnsiTheme="minorHAnsi" w:cstheme="minorHAnsi"/>
                  <w:color w:val="000000"/>
                  <w:sz w:val="20"/>
                  <w:szCs w:val="20"/>
                </w:rPr>
                <w:id w:val="182096456"/>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25</w:t>
            </w:r>
            <w:r w:rsidR="007D5EA3" w:rsidRPr="008D326E">
              <w:rPr>
                <w:rFonts w:asciiTheme="minorHAnsi" w:hAnsiTheme="minorHAnsi" w:cstheme="minorHAnsi"/>
                <w:color w:val="000000"/>
                <w:sz w:val="20"/>
                <w:szCs w:val="20"/>
              </w:rPr>
              <w:t>% kapitału pożyczki</w:t>
            </w:r>
            <w:r w:rsidR="007D5EA3">
              <w:rPr>
                <w:rFonts w:asciiTheme="minorHAnsi" w:hAnsiTheme="minorHAnsi" w:cstheme="minorHAnsi"/>
                <w:color w:val="000000"/>
                <w:sz w:val="20"/>
                <w:szCs w:val="20"/>
              </w:rPr>
              <w:t xml:space="preserve"> - </w:t>
            </w:r>
            <w:r w:rsidR="007D5EA3" w:rsidRPr="005705EE">
              <w:rPr>
                <w:rFonts w:asciiTheme="minorHAnsi" w:hAnsiTheme="minorHAnsi" w:cstheme="minorHAnsi"/>
                <w:sz w:val="20"/>
                <w:szCs w:val="20"/>
              </w:rPr>
              <w:t>osiągnięci</w:t>
            </w:r>
            <w:r w:rsidR="007D5EA3">
              <w:rPr>
                <w:rFonts w:asciiTheme="minorHAnsi" w:hAnsiTheme="minorHAnsi" w:cstheme="minorHAnsi"/>
                <w:sz w:val="20"/>
                <w:szCs w:val="20"/>
              </w:rPr>
              <w:t>e</w:t>
            </w:r>
            <w:r w:rsidR="007D5EA3" w:rsidRPr="005705EE">
              <w:rPr>
                <w:rFonts w:asciiTheme="minorHAnsi" w:hAnsiTheme="minorHAnsi" w:cstheme="minorHAnsi"/>
                <w:sz w:val="20"/>
                <w:szCs w:val="20"/>
              </w:rPr>
              <w:t xml:space="preserve"> oszczędności energii pierwotnej w wyniku realizacji </w:t>
            </w:r>
            <w:r w:rsidR="007D5EA3">
              <w:rPr>
                <w:rFonts w:asciiTheme="minorHAnsi" w:hAnsiTheme="minorHAnsi" w:cstheme="minorHAnsi"/>
                <w:sz w:val="20"/>
                <w:szCs w:val="20"/>
              </w:rPr>
              <w:t>i</w:t>
            </w:r>
            <w:r w:rsidR="007D5EA3" w:rsidRPr="005705EE">
              <w:rPr>
                <w:rFonts w:asciiTheme="minorHAnsi" w:hAnsiTheme="minorHAnsi" w:cstheme="minorHAnsi"/>
                <w:sz w:val="20"/>
                <w:szCs w:val="20"/>
              </w:rPr>
              <w:t xml:space="preserve">nwestycji w stosunku do stanu wyjściowego na poziomie </w:t>
            </w:r>
            <w:r w:rsidR="007D5EA3">
              <w:rPr>
                <w:rFonts w:asciiTheme="minorHAnsi" w:hAnsiTheme="minorHAnsi" w:cstheme="minorHAnsi"/>
                <w:sz w:val="20"/>
                <w:szCs w:val="20"/>
              </w:rPr>
              <w:t xml:space="preserve">powyżej </w:t>
            </w:r>
            <w:r w:rsidR="007D5EA3" w:rsidRPr="005705EE">
              <w:rPr>
                <w:rFonts w:asciiTheme="minorHAnsi" w:hAnsiTheme="minorHAnsi" w:cstheme="minorHAnsi"/>
                <w:sz w:val="20"/>
                <w:szCs w:val="20"/>
              </w:rPr>
              <w:t>45%</w:t>
            </w:r>
            <w:r w:rsidR="007D5EA3" w:rsidRPr="007D5EA3">
              <w:rPr>
                <w:rFonts w:asciiTheme="minorHAnsi" w:hAnsiTheme="minorHAnsi" w:cstheme="minorHAnsi"/>
                <w:color w:val="000000"/>
                <w:sz w:val="20"/>
                <w:szCs w:val="20"/>
              </w:rPr>
              <w:t>;</w:t>
            </w:r>
          </w:p>
          <w:p w14:paraId="030970E3" w14:textId="77777777" w:rsidR="009C622C" w:rsidRDefault="009C622C" w:rsidP="009C622C">
            <w:pPr>
              <w:rPr>
                <w:rFonts w:asciiTheme="minorHAnsi" w:hAnsiTheme="minorHAnsi" w:cstheme="minorHAnsi"/>
                <w:color w:val="000000"/>
                <w:sz w:val="20"/>
                <w:szCs w:val="20"/>
              </w:rPr>
            </w:pPr>
          </w:p>
          <w:p w14:paraId="5380A4D4" w14:textId="5DFF2F8A" w:rsidR="009C622C" w:rsidRPr="007D5EA3" w:rsidRDefault="00000000" w:rsidP="009C622C">
            <w:pPr>
              <w:rPr>
                <w:rFonts w:asciiTheme="minorHAnsi" w:hAnsiTheme="minorHAnsi" w:cstheme="minorHAnsi"/>
                <w:color w:val="000000"/>
                <w:sz w:val="20"/>
                <w:szCs w:val="20"/>
              </w:rPr>
            </w:pPr>
            <w:sdt>
              <w:sdtPr>
                <w:rPr>
                  <w:rFonts w:asciiTheme="minorHAnsi" w:hAnsiTheme="minorHAnsi" w:cstheme="minorHAnsi"/>
                  <w:color w:val="000000"/>
                  <w:sz w:val="20"/>
                  <w:szCs w:val="20"/>
                </w:rPr>
                <w:id w:val="375206295"/>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15</w:t>
            </w:r>
            <w:r w:rsidR="009C622C" w:rsidRPr="008D326E">
              <w:rPr>
                <w:rFonts w:asciiTheme="minorHAnsi" w:hAnsiTheme="minorHAnsi" w:cstheme="minorHAnsi"/>
                <w:color w:val="000000"/>
                <w:sz w:val="20"/>
                <w:szCs w:val="20"/>
              </w:rPr>
              <w:t xml:space="preserve">% kapitału </w:t>
            </w:r>
            <w:r w:rsidR="009C622C" w:rsidRPr="007D5EA3">
              <w:rPr>
                <w:rFonts w:asciiTheme="minorHAnsi" w:hAnsiTheme="minorHAnsi" w:cstheme="minorHAnsi"/>
                <w:color w:val="000000"/>
                <w:sz w:val="20"/>
                <w:szCs w:val="20"/>
              </w:rPr>
              <w:t xml:space="preserve">pożyczki </w:t>
            </w:r>
            <w:r w:rsidR="007D5EA3">
              <w:rPr>
                <w:rFonts w:asciiTheme="minorHAnsi" w:hAnsiTheme="minorHAnsi" w:cstheme="minorHAnsi"/>
                <w:color w:val="000000"/>
                <w:sz w:val="20"/>
                <w:szCs w:val="20"/>
              </w:rPr>
              <w:t xml:space="preserve">- </w:t>
            </w:r>
            <w:r w:rsidR="007D5EA3" w:rsidRPr="005D1269">
              <w:rPr>
                <w:rFonts w:asciiTheme="minorHAnsi" w:hAnsiTheme="minorHAnsi" w:cstheme="minorHAnsi"/>
                <w:sz w:val="20"/>
                <w:szCs w:val="20"/>
              </w:rPr>
              <w:t xml:space="preserve">realizacja </w:t>
            </w:r>
            <w:r w:rsidR="007D5EA3">
              <w:rPr>
                <w:rFonts w:asciiTheme="minorHAnsi" w:hAnsiTheme="minorHAnsi" w:cstheme="minorHAnsi"/>
                <w:sz w:val="20"/>
                <w:szCs w:val="20"/>
              </w:rPr>
              <w:t>i</w:t>
            </w:r>
            <w:r w:rsidR="007D5EA3" w:rsidRPr="005D1269">
              <w:rPr>
                <w:rFonts w:asciiTheme="minorHAnsi" w:hAnsiTheme="minorHAnsi" w:cstheme="minorHAnsi"/>
                <w:sz w:val="20"/>
                <w:szCs w:val="20"/>
              </w:rPr>
              <w:t>nwestycji w budynku Jednostki Samorządu Terytorialnego (dalej: JST) lub w budynku jednostki organizacyjnej JST</w:t>
            </w:r>
            <w:r w:rsidR="009C622C" w:rsidRPr="007D5EA3">
              <w:rPr>
                <w:rFonts w:asciiTheme="minorHAnsi" w:hAnsiTheme="minorHAnsi" w:cstheme="minorHAnsi"/>
                <w:color w:val="000000"/>
                <w:sz w:val="20"/>
                <w:szCs w:val="20"/>
              </w:rPr>
              <w:t>;</w:t>
            </w:r>
          </w:p>
          <w:p w14:paraId="09404212" w14:textId="77777777" w:rsidR="009C622C" w:rsidRPr="008D326E" w:rsidRDefault="009C622C" w:rsidP="009C622C">
            <w:pPr>
              <w:rPr>
                <w:rFonts w:asciiTheme="minorHAnsi" w:hAnsiTheme="minorHAnsi" w:cstheme="minorHAnsi"/>
                <w:color w:val="000000"/>
                <w:sz w:val="20"/>
                <w:szCs w:val="20"/>
              </w:rPr>
            </w:pPr>
          </w:p>
          <w:p w14:paraId="5529AD70" w14:textId="4C8351D9" w:rsidR="009C622C" w:rsidRPr="005D1269" w:rsidRDefault="00000000" w:rsidP="009C622C">
            <w:pPr>
              <w:rPr>
                <w:rFonts w:asciiTheme="minorHAnsi" w:hAnsiTheme="minorHAnsi" w:cstheme="minorHAnsi"/>
                <w:color w:val="000000"/>
                <w:spacing w:val="-2"/>
                <w:sz w:val="20"/>
                <w:szCs w:val="20"/>
              </w:rPr>
            </w:pPr>
            <w:sdt>
              <w:sdtPr>
                <w:rPr>
                  <w:rFonts w:asciiTheme="minorHAnsi" w:hAnsiTheme="minorHAnsi" w:cstheme="minorHAnsi"/>
                  <w:color w:val="000000"/>
                  <w:sz w:val="20"/>
                  <w:szCs w:val="20"/>
                </w:rPr>
                <w:id w:val="977109482"/>
                <w14:checkbox>
                  <w14:checked w14:val="0"/>
                  <w14:checkedState w14:val="2612" w14:font="MS Gothic"/>
                  <w14:uncheckedState w14:val="2610" w14:font="MS Gothic"/>
                </w14:checkbox>
              </w:sdtPr>
              <w:sdtContent>
                <w:r w:rsidR="009C622C">
                  <w:rPr>
                    <w:rFonts w:ascii="MS Gothic" w:eastAsia="MS Gothic" w:hAnsi="MS Gothic" w:cstheme="minorHAnsi" w:hint="eastAsia"/>
                    <w:color w:val="000000"/>
                    <w:sz w:val="20"/>
                    <w:szCs w:val="20"/>
                  </w:rPr>
                  <w:t>☐</w:t>
                </w:r>
              </w:sdtContent>
            </w:sdt>
            <w:r w:rsidR="009C622C"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w:t>
            </w:r>
            <w:r w:rsidR="009C622C">
              <w:rPr>
                <w:rFonts w:asciiTheme="minorHAnsi" w:hAnsiTheme="minorHAnsi" w:cstheme="minorHAnsi"/>
                <w:color w:val="000000"/>
                <w:sz w:val="20"/>
                <w:szCs w:val="20"/>
              </w:rPr>
              <w:t>0</w:t>
            </w:r>
            <w:r w:rsidR="009C622C" w:rsidRPr="008D326E">
              <w:rPr>
                <w:rFonts w:asciiTheme="minorHAnsi" w:hAnsiTheme="minorHAnsi" w:cstheme="minorHAnsi"/>
                <w:color w:val="000000"/>
                <w:sz w:val="20"/>
                <w:szCs w:val="20"/>
              </w:rPr>
              <w:t>% kapitału pożyczki</w:t>
            </w:r>
            <w:r w:rsidR="009C622C">
              <w:rPr>
                <w:rFonts w:asciiTheme="minorHAnsi" w:hAnsiTheme="minorHAnsi" w:cstheme="minorHAnsi"/>
                <w:color w:val="000000"/>
                <w:sz w:val="20"/>
                <w:szCs w:val="20"/>
              </w:rPr>
              <w:t xml:space="preserve"> </w:t>
            </w:r>
            <w:r w:rsidR="007D5EA3" w:rsidRPr="007D5EA3">
              <w:rPr>
                <w:rFonts w:asciiTheme="minorHAnsi" w:hAnsiTheme="minorHAnsi" w:cstheme="minorHAnsi"/>
                <w:color w:val="000000"/>
                <w:sz w:val="20"/>
                <w:szCs w:val="20"/>
              </w:rPr>
              <w:t xml:space="preserve">- </w:t>
            </w:r>
            <w:r w:rsidR="007D5EA3" w:rsidRPr="005D1269">
              <w:rPr>
                <w:rFonts w:asciiTheme="minorHAnsi" w:hAnsiTheme="minorHAnsi" w:cstheme="minorHAnsi"/>
                <w:sz w:val="20"/>
                <w:szCs w:val="20"/>
              </w:rPr>
              <w:t xml:space="preserve">realizacja </w:t>
            </w:r>
            <w:r w:rsidR="007D5EA3">
              <w:rPr>
                <w:rFonts w:asciiTheme="minorHAnsi" w:hAnsiTheme="minorHAnsi" w:cstheme="minorHAnsi"/>
                <w:sz w:val="20"/>
                <w:szCs w:val="20"/>
              </w:rPr>
              <w:t>i</w:t>
            </w:r>
            <w:r w:rsidR="007D5EA3" w:rsidRPr="005D1269">
              <w:rPr>
                <w:rFonts w:asciiTheme="minorHAnsi" w:hAnsiTheme="minorHAnsi" w:cstheme="minorHAnsi"/>
                <w:sz w:val="20"/>
                <w:szCs w:val="20"/>
              </w:rPr>
              <w:t xml:space="preserve">nwestycji w budynkach, w których min. 30% </w:t>
            </w:r>
            <w:r w:rsidR="007D5EA3" w:rsidRPr="005D1269">
              <w:rPr>
                <w:rFonts w:asciiTheme="minorHAnsi" w:hAnsiTheme="minorHAnsi" w:cstheme="minorHAnsi"/>
                <w:spacing w:val="-2"/>
                <w:sz w:val="20"/>
                <w:szCs w:val="20"/>
              </w:rPr>
              <w:t>mieszkań stanowią mieszkania komunalne, socjalne, wspomagane lub treningowe;</w:t>
            </w:r>
          </w:p>
          <w:p w14:paraId="6E626030" w14:textId="77777777" w:rsidR="007D5EA3" w:rsidRPr="008D326E" w:rsidRDefault="007D5EA3" w:rsidP="007D5EA3">
            <w:pPr>
              <w:rPr>
                <w:rFonts w:asciiTheme="minorHAnsi" w:hAnsiTheme="minorHAnsi" w:cstheme="minorHAnsi"/>
                <w:color w:val="000000"/>
                <w:sz w:val="20"/>
                <w:szCs w:val="20"/>
              </w:rPr>
            </w:pPr>
          </w:p>
          <w:p w14:paraId="284DCD73" w14:textId="2E9CD403" w:rsidR="007D5EA3" w:rsidRDefault="00000000" w:rsidP="007D5EA3">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265551"/>
                <w14:checkbox>
                  <w14:checked w14:val="0"/>
                  <w14:checkedState w14:val="2612" w14:font="MS Gothic"/>
                  <w14:uncheckedState w14:val="2610" w14:font="MS Gothic"/>
                </w14:checkbox>
              </w:sdtPr>
              <w:sdtContent>
                <w:r w:rsidR="007D5EA3">
                  <w:rPr>
                    <w:rFonts w:ascii="MS Gothic" w:eastAsia="MS Gothic" w:hAnsi="MS Gothic" w:cstheme="minorHAnsi" w:hint="eastAsia"/>
                    <w:color w:val="000000"/>
                    <w:sz w:val="20"/>
                    <w:szCs w:val="20"/>
                  </w:rPr>
                  <w:t>☐</w:t>
                </w:r>
              </w:sdtContent>
            </w:sdt>
            <w:r w:rsidR="007D5EA3"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10</w:t>
            </w:r>
            <w:r w:rsidR="007D5EA3" w:rsidRPr="008D326E">
              <w:rPr>
                <w:rFonts w:asciiTheme="minorHAnsi" w:hAnsiTheme="minorHAnsi" w:cstheme="minorHAnsi"/>
                <w:color w:val="000000"/>
                <w:sz w:val="20"/>
                <w:szCs w:val="20"/>
              </w:rPr>
              <w:t>% kapitału pożyczki</w:t>
            </w:r>
            <w:r w:rsidR="007D5EA3">
              <w:rPr>
                <w:rFonts w:asciiTheme="minorHAnsi" w:hAnsiTheme="minorHAnsi" w:cstheme="minorHAnsi"/>
                <w:color w:val="000000"/>
                <w:sz w:val="20"/>
                <w:szCs w:val="20"/>
              </w:rPr>
              <w:t xml:space="preserve"> - realizacji inwestycji w budynku zabytkowym;</w:t>
            </w:r>
          </w:p>
          <w:p w14:paraId="28522C4F" w14:textId="77777777" w:rsidR="007D5EA3" w:rsidRPr="008D326E" w:rsidRDefault="007D5EA3" w:rsidP="007D5EA3">
            <w:pPr>
              <w:rPr>
                <w:rFonts w:asciiTheme="minorHAnsi" w:hAnsiTheme="minorHAnsi" w:cstheme="minorHAnsi"/>
                <w:color w:val="000000"/>
                <w:sz w:val="20"/>
                <w:szCs w:val="20"/>
              </w:rPr>
            </w:pPr>
          </w:p>
          <w:p w14:paraId="7EB5A89E" w14:textId="40B9B32A" w:rsidR="007D5EA3" w:rsidRDefault="00000000" w:rsidP="007D5EA3">
            <w:pPr>
              <w:rPr>
                <w:rFonts w:asciiTheme="minorHAnsi" w:hAnsiTheme="minorHAnsi" w:cstheme="minorHAnsi"/>
                <w:color w:val="000000"/>
                <w:sz w:val="20"/>
                <w:szCs w:val="20"/>
              </w:rPr>
            </w:pPr>
            <w:sdt>
              <w:sdtPr>
                <w:rPr>
                  <w:rFonts w:asciiTheme="minorHAnsi" w:hAnsiTheme="minorHAnsi" w:cstheme="minorHAnsi"/>
                  <w:color w:val="000000"/>
                  <w:sz w:val="20"/>
                  <w:szCs w:val="20"/>
                </w:rPr>
                <w:id w:val="1328937499"/>
                <w14:checkbox>
                  <w14:checked w14:val="0"/>
                  <w14:checkedState w14:val="2612" w14:font="MS Gothic"/>
                  <w14:uncheckedState w14:val="2610" w14:font="MS Gothic"/>
                </w14:checkbox>
              </w:sdtPr>
              <w:sdtContent>
                <w:r w:rsidR="007D5EA3">
                  <w:rPr>
                    <w:rFonts w:ascii="MS Gothic" w:eastAsia="MS Gothic" w:hAnsi="MS Gothic" w:cstheme="minorHAnsi" w:hint="eastAsia"/>
                    <w:color w:val="000000"/>
                    <w:sz w:val="20"/>
                    <w:szCs w:val="20"/>
                  </w:rPr>
                  <w:t>☐</w:t>
                </w:r>
              </w:sdtContent>
            </w:sdt>
            <w:r w:rsidR="007D5EA3" w:rsidRPr="008D326E">
              <w:rPr>
                <w:rFonts w:asciiTheme="minorHAnsi" w:hAnsiTheme="minorHAnsi" w:cstheme="minorHAnsi"/>
                <w:color w:val="000000"/>
                <w:sz w:val="20"/>
                <w:szCs w:val="20"/>
              </w:rPr>
              <w:t xml:space="preserve"> </w:t>
            </w:r>
            <w:r w:rsidR="007D5EA3">
              <w:rPr>
                <w:rFonts w:asciiTheme="minorHAnsi" w:hAnsiTheme="minorHAnsi" w:cstheme="minorHAnsi"/>
                <w:color w:val="000000"/>
                <w:sz w:val="20"/>
                <w:szCs w:val="20"/>
              </w:rPr>
              <w:t>10</w:t>
            </w:r>
            <w:r w:rsidR="007D5EA3" w:rsidRPr="008D326E">
              <w:rPr>
                <w:rFonts w:asciiTheme="minorHAnsi" w:hAnsiTheme="minorHAnsi" w:cstheme="minorHAnsi"/>
                <w:color w:val="000000"/>
                <w:sz w:val="20"/>
                <w:szCs w:val="20"/>
              </w:rPr>
              <w:t>% kapitału pożyczki</w:t>
            </w:r>
            <w:r w:rsidR="007D5EA3">
              <w:rPr>
                <w:rFonts w:asciiTheme="minorHAnsi" w:hAnsiTheme="minorHAnsi" w:cstheme="minorHAnsi"/>
                <w:color w:val="000000"/>
                <w:sz w:val="20"/>
                <w:szCs w:val="20"/>
              </w:rPr>
              <w:t xml:space="preserve"> </w:t>
            </w:r>
            <w:r w:rsidR="007D5EA3" w:rsidRPr="002A1009">
              <w:rPr>
                <w:rFonts w:asciiTheme="minorHAnsi" w:hAnsiTheme="minorHAnsi" w:cstheme="minorHAnsi"/>
                <w:color w:val="000000"/>
                <w:sz w:val="20"/>
                <w:szCs w:val="20"/>
              </w:rPr>
              <w:t xml:space="preserve">- </w:t>
            </w:r>
            <w:r w:rsidR="002A1009" w:rsidRPr="005D1269">
              <w:rPr>
                <w:rFonts w:asciiTheme="minorHAnsi" w:hAnsiTheme="minorHAnsi" w:cstheme="minorHAnsi"/>
                <w:sz w:val="20"/>
                <w:szCs w:val="20"/>
              </w:rPr>
              <w:t xml:space="preserve">realizacja </w:t>
            </w:r>
            <w:r w:rsidR="00081A4D">
              <w:rPr>
                <w:rFonts w:asciiTheme="minorHAnsi" w:hAnsiTheme="minorHAnsi" w:cstheme="minorHAnsi"/>
                <w:sz w:val="20"/>
                <w:szCs w:val="20"/>
              </w:rPr>
              <w:t>i</w:t>
            </w:r>
            <w:r w:rsidR="002A1009" w:rsidRPr="005D1269">
              <w:rPr>
                <w:rFonts w:asciiTheme="minorHAnsi" w:hAnsiTheme="minorHAnsi" w:cstheme="minorHAnsi"/>
                <w:sz w:val="20"/>
                <w:szCs w:val="20"/>
              </w:rPr>
              <w:t xml:space="preserve">nwestycji w miastach tracących funkcje </w:t>
            </w:r>
            <w:proofErr w:type="spellStart"/>
            <w:r w:rsidR="002A1009" w:rsidRPr="005D1269">
              <w:rPr>
                <w:rFonts w:asciiTheme="minorHAnsi" w:hAnsiTheme="minorHAnsi" w:cstheme="minorHAnsi"/>
                <w:sz w:val="20"/>
                <w:szCs w:val="20"/>
              </w:rPr>
              <w:t>społeczno</w:t>
            </w:r>
            <w:proofErr w:type="spellEnd"/>
            <w:r w:rsidR="002A1009" w:rsidRPr="005D1269">
              <w:rPr>
                <w:rFonts w:asciiTheme="minorHAnsi" w:hAnsiTheme="minorHAnsi" w:cstheme="minorHAnsi"/>
                <w:sz w:val="20"/>
                <w:szCs w:val="20"/>
              </w:rPr>
              <w:t xml:space="preserve"> - gospodarcze lub gminach zagrożonych marginalizacją</w:t>
            </w:r>
            <w:r w:rsidR="00046905">
              <w:rPr>
                <w:rFonts w:asciiTheme="minorHAnsi" w:hAnsiTheme="minorHAnsi" w:cstheme="minorHAnsi"/>
                <w:sz w:val="20"/>
                <w:szCs w:val="20"/>
              </w:rPr>
              <w:t>;</w:t>
            </w:r>
            <w:r w:rsidR="002A1009">
              <w:rPr>
                <w:rFonts w:asciiTheme="minorHAnsi" w:hAnsiTheme="minorHAnsi" w:cstheme="minorHAnsi"/>
                <w:sz w:val="20"/>
                <w:szCs w:val="20"/>
              </w:rPr>
              <w:t xml:space="preserve"> </w:t>
            </w:r>
          </w:p>
          <w:p w14:paraId="142CF813" w14:textId="77777777" w:rsidR="00046905" w:rsidRPr="008D326E" w:rsidRDefault="00046905" w:rsidP="00046905">
            <w:pPr>
              <w:rPr>
                <w:rFonts w:asciiTheme="minorHAnsi" w:hAnsiTheme="minorHAnsi" w:cstheme="minorHAnsi"/>
                <w:color w:val="000000"/>
                <w:sz w:val="20"/>
                <w:szCs w:val="20"/>
              </w:rPr>
            </w:pPr>
          </w:p>
          <w:p w14:paraId="1C35BDDB" w14:textId="55830AAA" w:rsidR="00046905" w:rsidRPr="00046905" w:rsidRDefault="00000000" w:rsidP="00046905">
            <w:pPr>
              <w:rPr>
                <w:rFonts w:asciiTheme="minorHAnsi" w:hAnsiTheme="minorHAnsi" w:cstheme="minorHAnsi"/>
                <w:color w:val="000000"/>
                <w:sz w:val="20"/>
                <w:szCs w:val="20"/>
              </w:rPr>
            </w:pPr>
            <w:sdt>
              <w:sdtPr>
                <w:rPr>
                  <w:rFonts w:asciiTheme="minorHAnsi" w:hAnsiTheme="minorHAnsi" w:cstheme="minorHAnsi"/>
                  <w:color w:val="000000"/>
                  <w:sz w:val="20"/>
                  <w:szCs w:val="20"/>
                </w:rPr>
                <w:id w:val="-933426560"/>
                <w14:checkbox>
                  <w14:checked w14:val="0"/>
                  <w14:checkedState w14:val="2612" w14:font="MS Gothic"/>
                  <w14:uncheckedState w14:val="2610" w14:font="MS Gothic"/>
                </w14:checkbox>
              </w:sdtPr>
              <w:sdtContent>
                <w:r w:rsidR="00046905">
                  <w:rPr>
                    <w:rFonts w:ascii="MS Gothic" w:eastAsia="MS Gothic" w:hAnsi="MS Gothic" w:cstheme="minorHAnsi" w:hint="eastAsia"/>
                    <w:color w:val="000000"/>
                    <w:sz w:val="20"/>
                    <w:szCs w:val="20"/>
                  </w:rPr>
                  <w:t>☐</w:t>
                </w:r>
              </w:sdtContent>
            </w:sdt>
            <w:r w:rsidR="00046905" w:rsidRPr="008D326E">
              <w:rPr>
                <w:rFonts w:asciiTheme="minorHAnsi" w:hAnsiTheme="minorHAnsi" w:cstheme="minorHAnsi"/>
                <w:color w:val="000000"/>
                <w:sz w:val="20"/>
                <w:szCs w:val="20"/>
              </w:rPr>
              <w:t xml:space="preserve"> </w:t>
            </w:r>
            <w:r w:rsidR="00046905">
              <w:rPr>
                <w:rFonts w:asciiTheme="minorHAnsi" w:hAnsiTheme="minorHAnsi" w:cstheme="minorHAnsi"/>
                <w:color w:val="000000"/>
                <w:sz w:val="20"/>
                <w:szCs w:val="20"/>
              </w:rPr>
              <w:t>10</w:t>
            </w:r>
            <w:r w:rsidR="00046905" w:rsidRPr="008D326E">
              <w:rPr>
                <w:rFonts w:asciiTheme="minorHAnsi" w:hAnsiTheme="minorHAnsi" w:cstheme="minorHAnsi"/>
                <w:color w:val="000000"/>
                <w:sz w:val="20"/>
                <w:szCs w:val="20"/>
              </w:rPr>
              <w:t>% kapitału pożyczki</w:t>
            </w:r>
            <w:r w:rsidR="00046905">
              <w:rPr>
                <w:rFonts w:asciiTheme="minorHAnsi" w:hAnsiTheme="minorHAnsi" w:cstheme="minorHAnsi"/>
                <w:color w:val="000000"/>
                <w:sz w:val="20"/>
                <w:szCs w:val="20"/>
              </w:rPr>
              <w:t xml:space="preserve"> </w:t>
            </w:r>
            <w:r w:rsidR="00046905" w:rsidRPr="00046905">
              <w:rPr>
                <w:rFonts w:asciiTheme="minorHAnsi" w:hAnsiTheme="minorHAnsi" w:cstheme="minorHAnsi"/>
                <w:color w:val="000000"/>
                <w:sz w:val="20"/>
                <w:szCs w:val="20"/>
              </w:rPr>
              <w:t xml:space="preserve">- </w:t>
            </w:r>
            <w:r w:rsidR="00046905" w:rsidRPr="005D1269">
              <w:rPr>
                <w:rFonts w:asciiTheme="minorHAnsi" w:hAnsiTheme="minorHAnsi" w:cstheme="minorHAnsi"/>
                <w:sz w:val="20"/>
                <w:szCs w:val="20"/>
              </w:rPr>
              <w:t xml:space="preserve"> realizacja </w:t>
            </w:r>
            <w:r w:rsidR="00081A4D">
              <w:rPr>
                <w:rFonts w:asciiTheme="minorHAnsi" w:hAnsiTheme="minorHAnsi" w:cstheme="minorHAnsi"/>
                <w:sz w:val="20"/>
                <w:szCs w:val="20"/>
              </w:rPr>
              <w:t>i</w:t>
            </w:r>
            <w:r w:rsidR="00046905" w:rsidRPr="005D1269">
              <w:rPr>
                <w:rFonts w:asciiTheme="minorHAnsi" w:hAnsiTheme="minorHAnsi" w:cstheme="minorHAnsi"/>
                <w:sz w:val="20"/>
                <w:szCs w:val="20"/>
              </w:rPr>
              <w:t>nwestycji obejmującej wymianę źródeł ciepła na źródła wykorzystujące OZE lub w wyniku której nastąpi podłączenie do sieci ciepłowniczej</w:t>
            </w:r>
            <w:r w:rsidR="00046905" w:rsidRPr="00046905">
              <w:rPr>
                <w:rFonts w:asciiTheme="minorHAnsi" w:hAnsiTheme="minorHAnsi" w:cstheme="minorHAnsi"/>
                <w:sz w:val="20"/>
                <w:szCs w:val="20"/>
              </w:rPr>
              <w:t xml:space="preserve">. </w:t>
            </w:r>
          </w:p>
          <w:p w14:paraId="693B8F32" w14:textId="77777777" w:rsidR="00081A4D" w:rsidRDefault="00081A4D" w:rsidP="00081A4D">
            <w:pPr>
              <w:rPr>
                <w:rFonts w:asciiTheme="minorHAnsi" w:hAnsiTheme="minorHAnsi" w:cstheme="minorHAnsi"/>
                <w:color w:val="000000"/>
                <w:sz w:val="20"/>
                <w:szCs w:val="20"/>
              </w:rPr>
            </w:pPr>
          </w:p>
          <w:p w14:paraId="6F6150DD" w14:textId="5A8C96E9" w:rsidR="00081A4D" w:rsidRPr="008D326E" w:rsidRDefault="00081A4D" w:rsidP="00081A4D">
            <w:pPr>
              <w:rPr>
                <w:rFonts w:asciiTheme="minorHAnsi" w:hAnsiTheme="minorHAnsi" w:cstheme="minorHAnsi"/>
                <w:color w:val="000000"/>
                <w:sz w:val="20"/>
                <w:szCs w:val="20"/>
              </w:rPr>
            </w:pPr>
            <w:r>
              <w:rPr>
                <w:rFonts w:asciiTheme="minorHAnsi" w:hAnsiTheme="minorHAnsi" w:cstheme="minorHAnsi"/>
                <w:b/>
                <w:bCs/>
                <w:sz w:val="20"/>
                <w:szCs w:val="20"/>
              </w:rPr>
              <w:t>Dla Typu Inwestycji II</w:t>
            </w:r>
          </w:p>
          <w:p w14:paraId="54C142F0" w14:textId="41F73FB2" w:rsidR="00046905" w:rsidRPr="00426D9D" w:rsidRDefault="00000000" w:rsidP="00081A4D">
            <w:pPr>
              <w:rPr>
                <w:rFonts w:asciiTheme="minorHAnsi" w:hAnsiTheme="minorHAnsi" w:cstheme="minorHAnsi"/>
                <w:color w:val="000000"/>
                <w:spacing w:val="-2"/>
                <w:sz w:val="20"/>
                <w:szCs w:val="20"/>
              </w:rPr>
            </w:pPr>
            <w:sdt>
              <w:sdtPr>
                <w:rPr>
                  <w:rFonts w:asciiTheme="minorHAnsi" w:hAnsiTheme="minorHAnsi" w:cstheme="minorHAnsi"/>
                  <w:color w:val="000000"/>
                  <w:sz w:val="20"/>
                  <w:szCs w:val="20"/>
                </w:rPr>
                <w:id w:val="-677574005"/>
                <w14:checkbox>
                  <w14:checked w14:val="0"/>
                  <w14:checkedState w14:val="2612" w14:font="MS Gothic"/>
                  <w14:uncheckedState w14:val="2610" w14:font="MS Gothic"/>
                </w14:checkbox>
              </w:sdtPr>
              <w:sdtContent>
                <w:r w:rsidR="00081A4D">
                  <w:rPr>
                    <w:rFonts w:ascii="MS Gothic" w:eastAsia="MS Gothic" w:hAnsi="MS Gothic" w:cstheme="minorHAnsi" w:hint="eastAsia"/>
                    <w:color w:val="000000"/>
                    <w:sz w:val="20"/>
                    <w:szCs w:val="20"/>
                  </w:rPr>
                  <w:t>☐</w:t>
                </w:r>
              </w:sdtContent>
            </w:sdt>
            <w:r w:rsidR="00081A4D" w:rsidRPr="008D326E">
              <w:rPr>
                <w:rFonts w:asciiTheme="minorHAnsi" w:hAnsiTheme="minorHAnsi" w:cstheme="minorHAnsi"/>
                <w:color w:val="000000"/>
                <w:sz w:val="20"/>
                <w:szCs w:val="20"/>
              </w:rPr>
              <w:t xml:space="preserve"> </w:t>
            </w:r>
            <w:r w:rsidR="00081A4D">
              <w:rPr>
                <w:rFonts w:asciiTheme="minorHAnsi" w:hAnsiTheme="minorHAnsi" w:cstheme="minorHAnsi"/>
                <w:color w:val="000000"/>
                <w:sz w:val="20"/>
                <w:szCs w:val="20"/>
              </w:rPr>
              <w:t>10</w:t>
            </w:r>
            <w:r w:rsidR="00081A4D" w:rsidRPr="008D326E">
              <w:rPr>
                <w:rFonts w:asciiTheme="minorHAnsi" w:hAnsiTheme="minorHAnsi" w:cstheme="minorHAnsi"/>
                <w:color w:val="000000"/>
                <w:sz w:val="20"/>
                <w:szCs w:val="20"/>
              </w:rPr>
              <w:t>% kapitału pożyczki</w:t>
            </w:r>
            <w:r w:rsidR="00081A4D">
              <w:rPr>
                <w:rFonts w:asciiTheme="minorHAnsi" w:hAnsiTheme="minorHAnsi" w:cstheme="minorHAnsi"/>
                <w:color w:val="000000"/>
                <w:sz w:val="20"/>
                <w:szCs w:val="20"/>
              </w:rPr>
              <w:t xml:space="preserve"> </w:t>
            </w:r>
            <w:r w:rsidR="00081A4D" w:rsidRPr="00046905">
              <w:rPr>
                <w:rFonts w:asciiTheme="minorHAnsi" w:hAnsiTheme="minorHAnsi" w:cstheme="minorHAnsi"/>
                <w:color w:val="000000"/>
                <w:sz w:val="20"/>
                <w:szCs w:val="20"/>
              </w:rPr>
              <w:t xml:space="preserve">- </w:t>
            </w:r>
            <w:r w:rsidR="00081A4D" w:rsidRPr="005705EE">
              <w:rPr>
                <w:rFonts w:asciiTheme="minorHAnsi" w:hAnsiTheme="minorHAnsi" w:cstheme="minorHAnsi"/>
                <w:sz w:val="20"/>
                <w:szCs w:val="20"/>
              </w:rPr>
              <w:t>osiągnięci</w:t>
            </w:r>
            <w:r w:rsidR="00081A4D">
              <w:rPr>
                <w:rFonts w:asciiTheme="minorHAnsi" w:hAnsiTheme="minorHAnsi" w:cstheme="minorHAnsi"/>
                <w:sz w:val="20"/>
                <w:szCs w:val="20"/>
              </w:rPr>
              <w:t>e</w:t>
            </w:r>
            <w:r w:rsidR="00081A4D" w:rsidRPr="005705EE">
              <w:rPr>
                <w:rFonts w:asciiTheme="minorHAnsi" w:hAnsiTheme="minorHAnsi" w:cstheme="minorHAnsi"/>
                <w:sz w:val="20"/>
                <w:szCs w:val="20"/>
              </w:rPr>
              <w:t xml:space="preserve"> oszczędności energii pierwotnej w wyniku </w:t>
            </w:r>
            <w:r w:rsidR="00081A4D" w:rsidRPr="00426D9D">
              <w:rPr>
                <w:rFonts w:asciiTheme="minorHAnsi" w:hAnsiTheme="minorHAnsi" w:cstheme="minorHAnsi"/>
                <w:spacing w:val="-2"/>
                <w:sz w:val="20"/>
                <w:szCs w:val="20"/>
              </w:rPr>
              <w:t>realizacji inwestycji w stosunku do stanu wyjściowego na poziomie minimum 45%</w:t>
            </w:r>
            <w:r w:rsidR="00081A4D">
              <w:rPr>
                <w:rFonts w:asciiTheme="minorHAnsi" w:hAnsiTheme="minorHAnsi" w:cstheme="minorHAnsi"/>
                <w:spacing w:val="-2"/>
                <w:sz w:val="20"/>
                <w:szCs w:val="20"/>
              </w:rPr>
              <w:t>.</w:t>
            </w:r>
          </w:p>
          <w:p w14:paraId="43F6497C" w14:textId="77777777" w:rsidR="00046905" w:rsidRDefault="00046905" w:rsidP="009C622C">
            <w:pPr>
              <w:rPr>
                <w:rFonts w:asciiTheme="minorHAnsi" w:hAnsiTheme="minorHAnsi" w:cstheme="minorHAnsi"/>
                <w:color w:val="000000"/>
                <w:sz w:val="20"/>
                <w:szCs w:val="20"/>
              </w:rPr>
            </w:pPr>
          </w:p>
          <w:p w14:paraId="6326C2AA" w14:textId="2B109CBA" w:rsidR="007D5EA3" w:rsidRDefault="002A1009" w:rsidP="009C622C">
            <w:pPr>
              <w:rPr>
                <w:rFonts w:asciiTheme="minorHAnsi" w:hAnsiTheme="minorHAnsi" w:cstheme="minorHAnsi"/>
                <w:color w:val="000000"/>
                <w:sz w:val="20"/>
                <w:szCs w:val="20"/>
              </w:rPr>
            </w:pPr>
            <w:r>
              <w:rPr>
                <w:rFonts w:asciiTheme="minorHAnsi" w:hAnsiTheme="minorHAnsi" w:cstheme="minorHAnsi"/>
                <w:color w:val="000000"/>
                <w:sz w:val="20"/>
                <w:szCs w:val="20"/>
              </w:rPr>
              <w:t>Ogółem wnioskowana kwota umorzenia ……………………PLN</w:t>
            </w:r>
          </w:p>
          <w:p w14:paraId="25B2359C" w14:textId="77777777" w:rsidR="0014748B" w:rsidRDefault="0014748B" w:rsidP="0014748B">
            <w:pPr>
              <w:rPr>
                <w:rFonts w:asciiTheme="minorHAnsi" w:hAnsiTheme="minorHAnsi" w:cstheme="minorHAnsi"/>
                <w:color w:val="000000"/>
                <w:sz w:val="20"/>
                <w:szCs w:val="20"/>
              </w:rPr>
            </w:pPr>
            <w:r>
              <w:rPr>
                <w:rFonts w:asciiTheme="minorHAnsi" w:hAnsiTheme="minorHAnsi" w:cstheme="minorHAnsi"/>
                <w:color w:val="000000"/>
                <w:sz w:val="20"/>
                <w:szCs w:val="20"/>
              </w:rPr>
              <w:t>(maksymalnie do 40% kwoty pożyczki)</w:t>
            </w:r>
          </w:p>
          <w:p w14:paraId="26AD5220" w14:textId="013352FB" w:rsidR="007D5EA3" w:rsidRPr="00C9604A" w:rsidRDefault="007D5EA3" w:rsidP="009C622C">
            <w:pPr>
              <w:rPr>
                <w:rFonts w:asciiTheme="minorHAnsi" w:hAnsiTheme="minorHAnsi" w:cstheme="minorHAnsi"/>
                <w:color w:val="000000"/>
                <w:sz w:val="20"/>
                <w:szCs w:val="20"/>
              </w:rPr>
            </w:pPr>
          </w:p>
        </w:tc>
      </w:tr>
      <w:tr w:rsidR="009C622C" w:rsidRPr="00C9604A" w14:paraId="559CDC82"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03"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9C622C" w:rsidRPr="00C9604A" w:rsidRDefault="009C622C" w:rsidP="009C622C">
            <w:pPr>
              <w:rPr>
                <w:rFonts w:asciiTheme="minorHAnsi" w:hAnsiTheme="minorHAnsi" w:cstheme="minorHAnsi"/>
                <w:color w:val="000000"/>
                <w:sz w:val="20"/>
                <w:szCs w:val="20"/>
              </w:rPr>
            </w:pPr>
          </w:p>
        </w:tc>
      </w:tr>
      <w:tr w:rsidR="009C622C" w:rsidRPr="00C9604A" w14:paraId="4B4F47D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16"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C622C" w:rsidRPr="00C9604A" w:rsidRDefault="009C622C" w:rsidP="009C622C">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9C622C" w:rsidRPr="00C9604A" w14:paraId="65EACA1D" w14:textId="77777777" w:rsidTr="009A4EC0">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9C622C"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9C622C" w:rsidRDefault="009C622C" w:rsidP="009C622C">
            <w:pPr>
              <w:ind w:firstLineChars="36" w:firstLine="72"/>
              <w:rPr>
                <w:rFonts w:asciiTheme="minorHAnsi" w:hAnsiTheme="minorHAnsi" w:cstheme="minorHAnsi"/>
                <w:color w:val="000000"/>
                <w:sz w:val="20"/>
                <w:szCs w:val="20"/>
              </w:rPr>
            </w:pPr>
          </w:p>
          <w:p w14:paraId="65EACA18" w14:textId="1EA71C03" w:rsidR="009C622C" w:rsidRPr="00C9604A"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9C622C" w:rsidRPr="00C9604A" w:rsidRDefault="009C622C" w:rsidP="009C622C">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9D5F948F5004423B8F0B7A1911B076A3"/>
                </w:placeholder>
                <w:text/>
              </w:sdtPr>
              <w:sdtContent>
                <w:r w:rsidR="009C622C" w:rsidRPr="00C9604A">
                  <w:rPr>
                    <w:rFonts w:asciiTheme="minorHAnsi" w:hAnsiTheme="minorHAnsi" w:cstheme="minorHAnsi"/>
                    <w:color w:val="000000"/>
                    <w:sz w:val="20"/>
                    <w:szCs w:val="20"/>
                  </w:rPr>
                  <w:t>.</w:t>
                </w:r>
              </w:sdtContent>
            </w:sdt>
            <w:r w:rsidR="009C622C"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67480778" w14:textId="77777777" w:rsidTr="009A4EC0">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9C622C" w:rsidRPr="00C9604A" w:rsidRDefault="009C622C" w:rsidP="009C622C">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24" w14:textId="77777777" w:rsidTr="009A4EC0">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9C622C" w:rsidRPr="00C9604A" w:rsidRDefault="009C622C" w:rsidP="009C622C">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77777777" w:rsidR="009C622C"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9C622C" w:rsidRDefault="009C622C" w:rsidP="009C622C">
            <w:pPr>
              <w:rPr>
                <w:rFonts w:asciiTheme="minorHAnsi" w:hAnsiTheme="minorHAnsi" w:cstheme="minorHAnsi"/>
                <w:color w:val="000000"/>
                <w:sz w:val="20"/>
                <w:szCs w:val="20"/>
              </w:rPr>
            </w:pPr>
          </w:p>
          <w:p w14:paraId="65EACA1F" w14:textId="34BC3DEB" w:rsidR="009C622C" w:rsidRPr="00C9604A"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051E2F0815484F48A17BD6FBD8C1632A"/>
                </w:placeholder>
                <w:text/>
              </w:sdtPr>
              <w:sdtContent>
                <w:r w:rsidR="009C622C"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44415A8E" w14:textId="77777777" w:rsidTr="009A4EC0">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9C622C" w:rsidRPr="00C9604A" w:rsidRDefault="009C622C" w:rsidP="009C622C">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9C622C" w:rsidRPr="00C9604A" w:rsidRDefault="009C622C" w:rsidP="009C622C">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2B" w14:textId="77777777" w:rsidTr="009A4EC0">
        <w:trPr>
          <w:trHeight w:val="615"/>
        </w:trPr>
        <w:tc>
          <w:tcPr>
            <w:tcW w:w="3961" w:type="dxa"/>
            <w:gridSpan w:val="2"/>
            <w:vMerge/>
            <w:tcBorders>
              <w:left w:val="single" w:sz="4" w:space="0" w:color="auto"/>
              <w:right w:val="single" w:sz="4" w:space="0" w:color="000000"/>
            </w:tcBorders>
            <w:hideMark/>
          </w:tcPr>
          <w:p w14:paraId="65EACA25"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9C622C" w:rsidRDefault="009C622C" w:rsidP="009C622C">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9C622C" w:rsidRDefault="009C622C" w:rsidP="009C622C">
            <w:pPr>
              <w:rPr>
                <w:rFonts w:asciiTheme="minorHAnsi" w:hAnsiTheme="minorHAnsi" w:cstheme="minorHAnsi"/>
                <w:color w:val="000000"/>
                <w:sz w:val="20"/>
                <w:szCs w:val="20"/>
              </w:rPr>
            </w:pPr>
          </w:p>
          <w:p w14:paraId="4060C683" w14:textId="62D47B78"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9C622C" w:rsidRPr="00E3777D" w:rsidRDefault="009C622C" w:rsidP="009C622C">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9C622C" w:rsidRPr="00C9604A" w:rsidRDefault="009C622C" w:rsidP="009C622C">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2CD99BA7AF724379A75BEC7A1B43860A"/>
                </w:placeholder>
                <w:text/>
              </w:sdtPr>
              <w:sdtContent>
                <w:r w:rsidR="009C622C" w:rsidRPr="00C9604A">
                  <w:rPr>
                    <w:rFonts w:asciiTheme="minorHAnsi" w:hAnsiTheme="minorHAnsi" w:cstheme="minorHAnsi"/>
                    <w:color w:val="000000"/>
                    <w:sz w:val="20"/>
                    <w:szCs w:val="20"/>
                  </w:rPr>
                  <w:t>.</w:t>
                </w:r>
              </w:sdtContent>
            </w:sdt>
            <w:r w:rsidR="009C622C"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51EF34E6" w14:textId="77777777" w:rsidTr="009A4EC0">
        <w:trPr>
          <w:trHeight w:val="615"/>
        </w:trPr>
        <w:tc>
          <w:tcPr>
            <w:tcW w:w="3961" w:type="dxa"/>
            <w:gridSpan w:val="2"/>
            <w:vMerge/>
            <w:tcBorders>
              <w:left w:val="single" w:sz="4" w:space="0" w:color="auto"/>
              <w:right w:val="single" w:sz="4" w:space="0" w:color="000000"/>
            </w:tcBorders>
          </w:tcPr>
          <w:p w14:paraId="6C3EF4F1"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9C622C" w:rsidRPr="007D6545" w:rsidDel="007D6545" w:rsidRDefault="009C622C" w:rsidP="009C622C">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32" w14:textId="77777777" w:rsidTr="009A4EC0">
        <w:trPr>
          <w:trHeight w:val="610"/>
        </w:trPr>
        <w:tc>
          <w:tcPr>
            <w:tcW w:w="3961" w:type="dxa"/>
            <w:gridSpan w:val="2"/>
            <w:vMerge/>
            <w:tcBorders>
              <w:left w:val="single" w:sz="4" w:space="0" w:color="auto"/>
              <w:right w:val="single" w:sz="4" w:space="0" w:color="000000"/>
            </w:tcBorders>
            <w:hideMark/>
          </w:tcPr>
          <w:p w14:paraId="65EACA2C"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9C622C" w:rsidRDefault="009C622C" w:rsidP="009C622C">
            <w:pPr>
              <w:rPr>
                <w:rFonts w:asciiTheme="minorHAnsi" w:hAnsiTheme="minorHAnsi" w:cstheme="minorHAnsi"/>
                <w:color w:val="000000"/>
                <w:sz w:val="20"/>
                <w:szCs w:val="20"/>
              </w:rPr>
            </w:pPr>
          </w:p>
          <w:p w14:paraId="308709AA" w14:textId="54BDC234" w:rsidR="009C622C" w:rsidRDefault="009C622C" w:rsidP="009C622C">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9C622C" w:rsidRPr="00E3777D" w:rsidRDefault="009C622C" w:rsidP="009C622C">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9C622C" w:rsidRPr="00C9604A" w:rsidRDefault="009C622C" w:rsidP="009C622C">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9C622C" w:rsidRPr="00C9604A" w:rsidRDefault="009C622C" w:rsidP="009C622C">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9C622C" w:rsidRPr="00C9604A" w:rsidRDefault="00000000" w:rsidP="009C622C">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1C211DA0C08A4BDAACD1C39EB32BFF33"/>
                </w:placeholder>
                <w:text/>
              </w:sdtPr>
              <w:sdtContent>
                <w:r w:rsidR="009C622C" w:rsidRPr="00C9604A">
                  <w:rPr>
                    <w:rFonts w:asciiTheme="minorHAnsi" w:hAnsiTheme="minorHAnsi" w:cstheme="minorHAnsi"/>
                    <w:color w:val="000000"/>
                    <w:sz w:val="20"/>
                    <w:szCs w:val="20"/>
                  </w:rPr>
                  <w:t>.</w:t>
                </w:r>
              </w:sdtContent>
            </w:sdt>
            <w:r w:rsidR="009C622C"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C622C" w:rsidRPr="00C9604A" w:rsidRDefault="009C622C" w:rsidP="009C622C">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9C622C" w:rsidRPr="00C9604A" w14:paraId="1FA744BB" w14:textId="77777777" w:rsidTr="009A4EC0">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9C622C" w:rsidRPr="00C9604A" w:rsidRDefault="009C622C" w:rsidP="009C622C">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9C622C" w:rsidDel="007D6545" w:rsidRDefault="009C622C" w:rsidP="009C622C">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9C622C" w:rsidDel="007D6545" w:rsidRDefault="009C622C" w:rsidP="009C622C">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9C622C" w:rsidRPr="00C9604A" w:rsidRDefault="009C622C" w:rsidP="009C622C">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9C622C" w:rsidRDefault="009C622C" w:rsidP="009C622C">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9C622C" w:rsidRPr="00C9604A" w:rsidRDefault="009C622C" w:rsidP="009C622C">
            <w:pPr>
              <w:rPr>
                <w:rFonts w:asciiTheme="minorHAnsi" w:hAnsiTheme="minorHAnsi" w:cstheme="minorHAnsi"/>
                <w:color w:val="000000"/>
                <w:sz w:val="20"/>
                <w:szCs w:val="20"/>
              </w:rPr>
            </w:pPr>
          </w:p>
        </w:tc>
      </w:tr>
      <w:tr w:rsidR="009C622C" w:rsidRPr="00C9604A" w14:paraId="65EACA3A" w14:textId="77777777" w:rsidTr="009A4EC0">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C622C" w:rsidRPr="00C9604A" w:rsidRDefault="009C622C" w:rsidP="009C622C">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00CE6879" w:rsidR="00EC54FD" w:rsidRPr="00C9604A" w:rsidRDefault="007D3688">
      <w:pPr>
        <w:rPr>
          <w:rFonts w:asciiTheme="minorHAnsi" w:hAnsiTheme="minorHAnsi" w:cstheme="minorHAnsi"/>
          <w:sz w:val="20"/>
          <w:szCs w:val="20"/>
        </w:rPr>
      </w:pPr>
      <w:r>
        <w:rPr>
          <w:rFonts w:asciiTheme="minorHAnsi" w:hAnsiTheme="minorHAnsi" w:cstheme="minorHAnsi"/>
          <w:sz w:val="20"/>
          <w:szCs w:val="20"/>
        </w:rPr>
        <w:br w:type="textWrapping" w:clear="all"/>
      </w: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3EA1A9B5" w:rsidR="002A200A" w:rsidRPr="00C9604A" w:rsidRDefault="00000000"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Content>
                <w:r w:rsidR="002A200A"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54F77F7D" w:rsidR="002A200A"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57476364"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026282C3" w:rsidR="00A22BFD"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5535D545"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333D9148"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1F73F530" w:rsidR="00A22BFD" w:rsidRPr="00C9604A" w:rsidRDefault="00000000"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79FB2AA8" w:rsidR="00A22BFD" w:rsidRPr="00C9604A" w:rsidRDefault="00000000"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Weksel własny in blanco </w:t>
            </w:r>
            <w:r w:rsidR="00DC6435">
              <w:rPr>
                <w:rFonts w:asciiTheme="minorHAnsi" w:hAnsiTheme="minorHAnsi" w:cstheme="minorHAnsi"/>
                <w:color w:val="000000"/>
                <w:sz w:val="20"/>
                <w:szCs w:val="20"/>
              </w:rPr>
              <w:t>Wnioskodawcy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8C74A9">
              <w:rPr>
                <w:rFonts w:asciiTheme="minorHAnsi" w:hAnsiTheme="minorHAnsi" w:cstheme="minorHAnsi"/>
                <w:color w:val="000000"/>
                <w:sz w:val="20"/>
                <w:szCs w:val="20"/>
              </w:rPr>
              <w:t>p</w:t>
            </w:r>
            <w:r w:rsidR="00192191" w:rsidRPr="00C9604A">
              <w:rPr>
                <w:rFonts w:asciiTheme="minorHAnsi" w:hAnsiTheme="minorHAnsi" w:cstheme="minorHAnsi"/>
                <w:color w:val="000000"/>
                <w:sz w:val="20"/>
                <w:szCs w:val="20"/>
              </w:rPr>
              <w:t>ożyczki</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333CCAAD" w:rsidR="00E1725B" w:rsidRPr="00C9604A"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Content>
                <w:r w:rsidR="00E1725B"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111E2BC0" w:rsidR="00E1725B" w:rsidRPr="00C9604A" w:rsidRDefault="00000000"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961716">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3AD9BD6B" w:rsidR="009444F9" w:rsidRDefault="00000000"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Content>
                <w:r w:rsidR="009444F9"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760"/>
        <w:gridCol w:w="8013"/>
      </w:tblGrid>
      <w:tr w:rsidR="00226716" w:rsidRPr="00C9604A" w14:paraId="7D11AFA8" w14:textId="77777777" w:rsidTr="00FA5F7F">
        <w:trPr>
          <w:trHeight w:val="775"/>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8C74A9" w:rsidRPr="00C9604A" w14:paraId="6A4EBD80" w14:textId="77777777" w:rsidTr="00FA5F7F">
        <w:trPr>
          <w:trHeight w:val="41"/>
        </w:trPr>
        <w:tc>
          <w:tcPr>
            <w:tcW w:w="27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26BA1208" w:rsidR="008C74A9" w:rsidRPr="00C9604A" w:rsidRDefault="008C74A9" w:rsidP="008C74A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Pr>
                <w:rFonts w:asciiTheme="minorHAnsi" w:hAnsiTheme="minorHAnsi" w:cstheme="minorHAnsi"/>
                <w:color w:val="000000"/>
                <w:sz w:val="20"/>
                <w:szCs w:val="20"/>
              </w:rPr>
              <w:t>p</w:t>
            </w:r>
            <w:r w:rsidRPr="00C9604A">
              <w:rPr>
                <w:rFonts w:asciiTheme="minorHAnsi" w:hAnsiTheme="minorHAnsi" w:cstheme="minorHAnsi"/>
                <w:color w:val="000000"/>
                <w:sz w:val="20"/>
                <w:szCs w:val="20"/>
              </w:rPr>
              <w:t>ożyczki podlega regułom pomocy publicznej?</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14:paraId="63E9A0D7" w14:textId="77777777" w:rsidR="008C74A9" w:rsidRPr="00EE3E91" w:rsidRDefault="00000000" w:rsidP="008C74A9">
            <w:pPr>
              <w:rPr>
                <w:rFonts w:asciiTheme="minorHAnsi" w:hAnsiTheme="minorHAnsi" w:cstheme="minorHAnsi"/>
                <w:color w:val="000000"/>
                <w:sz w:val="20"/>
                <w:szCs w:val="20"/>
              </w:rPr>
            </w:pPr>
            <w:sdt>
              <w:sdtPr>
                <w:rPr>
                  <w:rFonts w:asciiTheme="minorHAnsi" w:hAnsiTheme="minorHAnsi" w:cstheme="minorHAnsi"/>
                  <w:color w:val="000000"/>
                  <w:sz w:val="20"/>
                  <w:szCs w:val="20"/>
                </w:rPr>
                <w:id w:val="-474447140"/>
                <w14:checkbox>
                  <w14:checked w14:val="0"/>
                  <w14:checkedState w14:val="2612" w14:font="MS Gothic"/>
                  <w14:uncheckedState w14:val="2610" w14:font="MS Gothic"/>
                </w14:checkbox>
              </w:sdtPr>
              <w:sdtContent>
                <w:r w:rsidR="008C74A9" w:rsidRPr="00C9604A">
                  <w:rPr>
                    <w:rFonts w:ascii="Segoe UI Symbol" w:eastAsia="MS Gothic" w:hAnsi="Segoe UI Symbol" w:cs="Segoe UI Symbol"/>
                    <w:color w:val="000000"/>
                    <w:sz w:val="20"/>
                    <w:szCs w:val="20"/>
                  </w:rPr>
                  <w:t>☐</w:t>
                </w:r>
              </w:sdtContent>
            </w:sdt>
            <w:r w:rsidR="008C74A9">
              <w:rPr>
                <w:rFonts w:asciiTheme="minorHAnsi" w:hAnsiTheme="minorHAnsi" w:cstheme="minorHAnsi"/>
                <w:color w:val="000000"/>
                <w:sz w:val="20"/>
                <w:szCs w:val="20"/>
              </w:rPr>
              <w:t xml:space="preserve">  </w:t>
            </w:r>
            <w:r w:rsidR="008C74A9" w:rsidRPr="00EE3E91">
              <w:rPr>
                <w:rFonts w:asciiTheme="minorHAnsi" w:hAnsiTheme="minorHAnsi" w:cstheme="minorHAnsi"/>
                <w:color w:val="000000"/>
                <w:sz w:val="20"/>
                <w:szCs w:val="20"/>
              </w:rPr>
              <w:t xml:space="preserve">pomoc de </w:t>
            </w:r>
            <w:proofErr w:type="spellStart"/>
            <w:r w:rsidR="008C74A9" w:rsidRPr="00EE3E91">
              <w:rPr>
                <w:rFonts w:asciiTheme="minorHAnsi" w:hAnsiTheme="minorHAnsi" w:cstheme="minorHAnsi"/>
                <w:color w:val="000000"/>
                <w:sz w:val="20"/>
                <w:szCs w:val="20"/>
              </w:rPr>
              <w:t>minimis</w:t>
            </w:r>
            <w:proofErr w:type="spellEnd"/>
            <w:r w:rsidR="008C74A9" w:rsidRPr="00EE3E91">
              <w:rPr>
                <w:rFonts w:asciiTheme="minorHAnsi" w:hAnsiTheme="minorHAnsi" w:cstheme="minorHAnsi"/>
                <w:color w:val="000000"/>
                <w:sz w:val="20"/>
                <w:szCs w:val="20"/>
              </w:rPr>
              <w:t xml:space="preserve"> - </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a zasada</w:t>
            </w:r>
            <w:r w:rsidR="008C74A9">
              <w:rPr>
                <w:rFonts w:asciiTheme="minorHAnsi" w:hAnsiTheme="minorHAnsi" w:cstheme="minorHAnsi"/>
                <w:color w:val="000000"/>
                <w:sz w:val="20"/>
                <w:szCs w:val="20"/>
              </w:rPr>
              <w:t>c</w:t>
            </w:r>
            <w:r w:rsidR="008C74A9" w:rsidRPr="00EE3E91">
              <w:rPr>
                <w:rFonts w:asciiTheme="minorHAnsi" w:hAnsiTheme="minorHAnsi" w:cstheme="minorHAnsi"/>
                <w:color w:val="000000"/>
                <w:sz w:val="20"/>
                <w:szCs w:val="20"/>
              </w:rPr>
              <w:t>h i waru</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ka</w:t>
            </w:r>
            <w:r w:rsidR="008C74A9">
              <w:rPr>
                <w:rFonts w:asciiTheme="minorHAnsi" w:hAnsiTheme="minorHAnsi" w:cstheme="minorHAnsi"/>
                <w:color w:val="000000"/>
                <w:sz w:val="20"/>
                <w:szCs w:val="20"/>
              </w:rPr>
              <w:t>c</w:t>
            </w:r>
            <w:r w:rsidR="008C74A9" w:rsidRPr="00EE3E91">
              <w:rPr>
                <w:rFonts w:asciiTheme="minorHAnsi" w:hAnsiTheme="minorHAnsi" w:cstheme="minorHAnsi"/>
                <w:color w:val="000000"/>
                <w:sz w:val="20"/>
                <w:szCs w:val="20"/>
              </w:rPr>
              <w:t>h określo</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y</w:t>
            </w:r>
            <w:r w:rsidR="008C74A9">
              <w:rPr>
                <w:rFonts w:asciiTheme="minorHAnsi" w:hAnsiTheme="minorHAnsi" w:cstheme="minorHAnsi"/>
                <w:color w:val="000000"/>
                <w:sz w:val="20"/>
                <w:szCs w:val="20"/>
              </w:rPr>
              <w:t>c</w:t>
            </w:r>
            <w:r w:rsidR="008C74A9" w:rsidRPr="00EE3E91">
              <w:rPr>
                <w:rFonts w:asciiTheme="minorHAnsi" w:hAnsiTheme="minorHAnsi" w:cstheme="minorHAnsi"/>
                <w:color w:val="000000"/>
                <w:sz w:val="20"/>
                <w:szCs w:val="20"/>
              </w:rPr>
              <w:t>h w rozporządze</w:t>
            </w:r>
            <w:r w:rsidR="008C74A9">
              <w:rPr>
                <w:rFonts w:asciiTheme="minorHAnsi" w:hAnsiTheme="minorHAnsi" w:cstheme="minorHAnsi"/>
                <w:color w:val="000000"/>
                <w:sz w:val="20"/>
                <w:szCs w:val="20"/>
              </w:rPr>
              <w:t>n</w:t>
            </w:r>
            <w:r w:rsidR="008C74A9" w:rsidRPr="00EE3E91">
              <w:rPr>
                <w:rFonts w:asciiTheme="minorHAnsi" w:hAnsiTheme="minorHAnsi" w:cstheme="minorHAnsi"/>
                <w:color w:val="000000"/>
                <w:sz w:val="20"/>
                <w:szCs w:val="20"/>
              </w:rPr>
              <w:t>iu Ko</w:t>
            </w:r>
            <w:r w:rsidR="008C74A9">
              <w:rPr>
                <w:rFonts w:asciiTheme="minorHAnsi" w:hAnsiTheme="minorHAnsi" w:cstheme="minorHAnsi"/>
                <w:color w:val="000000"/>
                <w:sz w:val="20"/>
                <w:szCs w:val="20"/>
              </w:rPr>
              <w:t>m</w:t>
            </w:r>
            <w:r w:rsidR="008C74A9" w:rsidRPr="00EE3E91">
              <w:rPr>
                <w:rFonts w:asciiTheme="minorHAnsi" w:hAnsiTheme="minorHAnsi" w:cstheme="minorHAnsi"/>
                <w:color w:val="000000"/>
                <w:sz w:val="20"/>
                <w:szCs w:val="20"/>
              </w:rPr>
              <w:t xml:space="preserve">isji </w:t>
            </w:r>
            <w:r w:rsidR="008C74A9">
              <w:rPr>
                <w:rFonts w:asciiTheme="minorHAnsi" w:hAnsiTheme="minorHAnsi" w:cstheme="minorHAnsi"/>
                <w:color w:val="000000"/>
                <w:sz w:val="20"/>
                <w:szCs w:val="20"/>
              </w:rPr>
              <w:t>(</w:t>
            </w:r>
            <w:r w:rsidR="008C74A9" w:rsidRPr="00EE3E91">
              <w:rPr>
                <w:rFonts w:asciiTheme="minorHAnsi" w:hAnsiTheme="minorHAnsi" w:cstheme="minorHAnsi"/>
                <w:color w:val="000000"/>
                <w:sz w:val="20"/>
                <w:szCs w:val="20"/>
              </w:rPr>
              <w:t>UE</w:t>
            </w:r>
            <w:r w:rsidR="008C74A9">
              <w:rPr>
                <w:rFonts w:asciiTheme="minorHAnsi" w:hAnsiTheme="minorHAnsi" w:cstheme="minorHAnsi"/>
                <w:color w:val="000000"/>
                <w:sz w:val="20"/>
                <w:szCs w:val="20"/>
              </w:rPr>
              <w:t>)</w:t>
            </w:r>
          </w:p>
          <w:p w14:paraId="14CC5457" w14:textId="069CACF0" w:rsidR="008C74A9" w:rsidRPr="00C9604A" w:rsidRDefault="008C74A9" w:rsidP="008C74A9">
            <w:pPr>
              <w:ind w:left="208" w:firstLine="4"/>
              <w:rPr>
                <w:rFonts w:asciiTheme="minorHAnsi" w:hAnsiTheme="minorHAnsi" w:cstheme="minorHAnsi"/>
                <w:color w:val="000000"/>
                <w:sz w:val="20"/>
                <w:szCs w:val="20"/>
              </w:rPr>
            </w:pPr>
            <w:r w:rsidRPr="00A74111">
              <w:rPr>
                <w:rFonts w:asciiTheme="minorHAnsi" w:hAnsiTheme="minorHAnsi" w:cstheme="minorHAnsi"/>
                <w:color w:val="000000"/>
                <w:spacing w:val="-2"/>
                <w:sz w:val="20"/>
                <w:szCs w:val="20"/>
              </w:rPr>
              <w:t>2023/2831, oraz Rozporządzeniu Ministra Funduszy i Polityki Regionalnej z 17 kwietnia 2024 r.</w:t>
            </w:r>
            <w:r>
              <w:rPr>
                <w:rFonts w:asciiTheme="minorHAnsi" w:hAnsiTheme="minorHAnsi" w:cstheme="minorHAnsi"/>
                <w:color w:val="000000"/>
                <w:spacing w:val="-2"/>
                <w:sz w:val="20"/>
                <w:szCs w:val="20"/>
              </w:rPr>
              <w:t xml:space="preserve"> </w:t>
            </w:r>
            <w:r w:rsidRPr="00EE3E91">
              <w:rPr>
                <w:rFonts w:asciiTheme="minorHAnsi" w:hAnsiTheme="minorHAnsi" w:cstheme="minorHAnsi"/>
                <w:color w:val="000000"/>
                <w:sz w:val="20"/>
                <w:szCs w:val="20"/>
              </w:rPr>
              <w:t>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r>
              <w:rPr>
                <w:rFonts w:asciiTheme="minorHAnsi" w:hAnsiTheme="minorHAnsi" w:cstheme="minorHAnsi"/>
                <w:color w:val="000000"/>
                <w:sz w:val="20"/>
                <w:szCs w:val="20"/>
              </w:rPr>
              <w:t xml:space="preserve"> </w:t>
            </w: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7DCC4739" w14:textId="77777777" w:rsidR="008C74A9" w:rsidRDefault="008C74A9" w:rsidP="008C74A9">
            <w:pPr>
              <w:rPr>
                <w:rFonts w:asciiTheme="minorHAnsi" w:hAnsiTheme="minorHAnsi" w:cstheme="minorHAnsi"/>
                <w:color w:val="000000"/>
                <w:sz w:val="20"/>
                <w:szCs w:val="20"/>
              </w:rPr>
            </w:pPr>
          </w:p>
          <w:p w14:paraId="20D549B3" w14:textId="6FAEAD8E" w:rsidR="008C74A9" w:rsidRPr="005705EE" w:rsidRDefault="00000000" w:rsidP="008C74A9">
            <w:pPr>
              <w:spacing w:after="200" w:line="276" w:lineRule="auto"/>
              <w:rPr>
                <w:rFonts w:asciiTheme="minorHAnsi" w:hAnsiTheme="minorHAnsi" w:cstheme="minorHAnsi"/>
                <w:sz w:val="20"/>
                <w:szCs w:val="20"/>
              </w:rPr>
            </w:pPr>
            <w:sdt>
              <w:sdtPr>
                <w:rPr>
                  <w:rFonts w:asciiTheme="minorHAnsi" w:eastAsia="MS Gothic" w:hAnsiTheme="minorHAnsi" w:cstheme="minorHAnsi"/>
                  <w:color w:val="000000"/>
                  <w:sz w:val="20"/>
                  <w:szCs w:val="20"/>
                </w:rPr>
                <w:id w:val="-1102953398"/>
                <w14:checkbox>
                  <w14:checked w14:val="0"/>
                  <w14:checkedState w14:val="2612" w14:font="MS Gothic"/>
                  <w14:uncheckedState w14:val="2610" w14:font="MS Gothic"/>
                </w14:checkbox>
              </w:sdtPr>
              <w:sdtContent>
                <w:r w:rsidR="008C74A9" w:rsidRPr="005705EE">
                  <w:rPr>
                    <w:rFonts w:ascii="MS Gothic" w:eastAsia="MS Gothic" w:hAnsi="MS Gothic" w:cstheme="minorHAnsi"/>
                    <w:color w:val="000000"/>
                    <w:sz w:val="20"/>
                    <w:szCs w:val="20"/>
                  </w:rPr>
                  <w:t>☐</w:t>
                </w:r>
              </w:sdtContent>
            </w:sdt>
            <w:r w:rsidR="008C74A9" w:rsidRPr="005705EE">
              <w:rPr>
                <w:rFonts w:asciiTheme="minorHAnsi" w:hAnsiTheme="minorHAnsi" w:cstheme="minorHAnsi"/>
                <w:color w:val="000000"/>
                <w:sz w:val="20"/>
                <w:szCs w:val="20"/>
              </w:rPr>
              <w:t xml:space="preserve"> </w:t>
            </w:r>
            <w:r w:rsidR="008C74A9" w:rsidRPr="005705EE">
              <w:rPr>
                <w:rFonts w:asciiTheme="minorHAnsi" w:hAnsiTheme="minorHAnsi" w:cstheme="minorHAnsi"/>
                <w:sz w:val="20"/>
                <w:szCs w:val="20"/>
              </w:rPr>
              <w:t>pomoc na ochronę środowiska - zgodnie z zasadami i warunkami określonymi dla:</w:t>
            </w:r>
          </w:p>
          <w:p w14:paraId="31791266" w14:textId="0C0EF5A6" w:rsidR="008C74A9" w:rsidRPr="005705EE" w:rsidRDefault="008C74A9" w:rsidP="008C74A9">
            <w:pPr>
              <w:pStyle w:val="Akapitzlist"/>
              <w:spacing w:after="200" w:line="276" w:lineRule="auto"/>
              <w:ind w:left="208"/>
              <w:rPr>
                <w:rFonts w:asciiTheme="minorHAnsi" w:hAnsiTheme="minorHAnsi" w:cstheme="minorHAnsi"/>
                <w:sz w:val="20"/>
                <w:szCs w:val="20"/>
              </w:rPr>
            </w:pPr>
            <w:r w:rsidRPr="005705EE">
              <w:rPr>
                <w:rFonts w:asciiTheme="minorHAnsi" w:hAnsiTheme="minorHAnsi" w:cstheme="minorHAnsi"/>
                <w:sz w:val="20"/>
                <w:szCs w:val="20"/>
              </w:rPr>
              <w:t>pomocy inwestycyjnej na środki wspierające efektywność energetyczną w budynkach w rozumieniu art. 38 a Rozporządzenia Komisji (UE) nr 651/2014 z 17 czerwca 2014 r. uznającego niektóre rodzaje pomocy za zgodne z rynkiem wewnętrznym w zastosowaniu art. 107 i 108 Traktatu (dalej: Rozporządzenie 651/2014),</w:t>
            </w:r>
          </w:p>
          <w:p w14:paraId="0CC399A4" w14:textId="34F287F8" w:rsidR="008C74A9" w:rsidRPr="005705EE" w:rsidRDefault="008C74A9" w:rsidP="008C74A9">
            <w:pPr>
              <w:ind w:left="212"/>
              <w:rPr>
                <w:rFonts w:asciiTheme="minorHAnsi" w:hAnsiTheme="minorHAnsi" w:cstheme="minorHAnsi"/>
                <w:sz w:val="20"/>
                <w:szCs w:val="20"/>
              </w:rPr>
            </w:pPr>
            <w:r w:rsidRPr="005705EE">
              <w:rPr>
                <w:rFonts w:asciiTheme="minorHAnsi" w:hAnsiTheme="minorHAnsi" w:cstheme="minorHAnsi"/>
                <w:spacing w:val="-2"/>
                <w:sz w:val="20"/>
                <w:szCs w:val="20"/>
              </w:rPr>
              <w:t>oraz na podstawie Rozporządzenia Ministra Funduszy i Polityki Regionalnej z 11 grudnia 2022 r</w:t>
            </w:r>
            <w:r w:rsidRPr="005705EE">
              <w:rPr>
                <w:rFonts w:asciiTheme="minorHAnsi" w:hAnsiTheme="minorHAnsi" w:cstheme="minorHAnsi"/>
                <w:sz w:val="20"/>
                <w:szCs w:val="20"/>
              </w:rPr>
              <w:t>. w sprawie udzielania pomocy na inwestycje wspierające efektywność energetyczną w ramach regionalnych programów na lata 2021-2027</w:t>
            </w:r>
            <w:r w:rsidR="00973E3D">
              <w:rPr>
                <w:rFonts w:asciiTheme="minorHAnsi" w:hAnsiTheme="minorHAnsi" w:cstheme="minorHAnsi"/>
                <w:sz w:val="20"/>
                <w:szCs w:val="20"/>
              </w:rPr>
              <w:t>;</w:t>
            </w:r>
            <w:r w:rsidRPr="005705EE">
              <w:rPr>
                <w:rFonts w:asciiTheme="minorHAnsi" w:hAnsiTheme="minorHAnsi" w:cstheme="minorHAnsi"/>
                <w:sz w:val="20"/>
                <w:szCs w:val="20"/>
              </w:rPr>
              <w:t xml:space="preserve"> </w:t>
            </w:r>
          </w:p>
          <w:p w14:paraId="46E9E01A" w14:textId="77777777" w:rsidR="008C74A9" w:rsidRDefault="008C74A9" w:rsidP="008C74A9">
            <w:pPr>
              <w:rPr>
                <w:rFonts w:asciiTheme="minorHAnsi" w:hAnsiTheme="minorHAnsi" w:cstheme="minorHAnsi"/>
                <w:color w:val="000000"/>
                <w:sz w:val="20"/>
                <w:szCs w:val="20"/>
              </w:rPr>
            </w:pPr>
          </w:p>
          <w:p w14:paraId="15470FC7" w14:textId="77777777" w:rsidR="008C74A9" w:rsidRDefault="00000000" w:rsidP="008C74A9">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328185"/>
                <w14:checkbox>
                  <w14:checked w14:val="0"/>
                  <w14:checkedState w14:val="2612" w14:font="MS Gothic"/>
                  <w14:uncheckedState w14:val="2610" w14:font="MS Gothic"/>
                </w14:checkbox>
              </w:sdtPr>
              <w:sdtContent>
                <w:r w:rsidR="008C74A9">
                  <w:rPr>
                    <w:rFonts w:ascii="MS Gothic" w:eastAsia="MS Gothic" w:hAnsi="MS Gothic" w:cstheme="minorHAnsi" w:hint="eastAsia"/>
                    <w:color w:val="000000"/>
                    <w:sz w:val="20"/>
                    <w:szCs w:val="20"/>
                  </w:rPr>
                  <w:t>☐</w:t>
                </w:r>
              </w:sdtContent>
            </w:sdt>
            <w:r w:rsidR="008C74A9" w:rsidRPr="001866F6">
              <w:rPr>
                <w:rFonts w:asciiTheme="minorHAnsi" w:hAnsiTheme="minorHAnsi" w:cstheme="minorHAnsi"/>
                <w:color w:val="000000"/>
                <w:sz w:val="20"/>
                <w:szCs w:val="20"/>
              </w:rPr>
              <w:t xml:space="preserve"> </w:t>
            </w:r>
            <w:r w:rsidR="008C74A9" w:rsidRPr="00C9604A">
              <w:rPr>
                <w:rFonts w:asciiTheme="minorHAnsi" w:hAnsiTheme="minorHAnsi" w:cstheme="minorHAnsi"/>
                <w:color w:val="000000"/>
                <w:sz w:val="20"/>
                <w:szCs w:val="20"/>
              </w:rPr>
              <w:t>nie podlega</w:t>
            </w:r>
          </w:p>
          <w:p w14:paraId="752D6A2A" w14:textId="7572C145" w:rsidR="008C74A9" w:rsidRPr="00C9604A" w:rsidRDefault="008C74A9" w:rsidP="008C74A9">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32284E0F"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DC6435">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4F4771E9" w:rsidR="00334FB9" w:rsidRDefault="00DC6435"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196FD209"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8C74A9">
              <w:rPr>
                <w:rFonts w:asciiTheme="minorHAnsi" w:hAnsiTheme="minorHAnsi" w:cstheme="minorHAnsi"/>
                <w:color w:val="000000"/>
                <w:sz w:val="20"/>
                <w:szCs w:val="20"/>
              </w:rPr>
              <w:t>p</w:t>
            </w:r>
            <w:r w:rsidR="00334FB9" w:rsidRPr="00334FB9">
              <w:rPr>
                <w:rFonts w:asciiTheme="minorHAnsi" w:hAnsiTheme="minorHAnsi" w:cstheme="minorHAnsi"/>
                <w:color w:val="000000"/>
                <w:sz w:val="20"/>
                <w:szCs w:val="20"/>
              </w:rPr>
              <w:t>ożyczki 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59BE0CF2"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1F60BB02" w:rsidR="008A58AA" w:rsidRDefault="00000000"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rodkom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stwa narodowego  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finansowych lub 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627DED57" w:rsidR="00781AD7" w:rsidRDefault="00000000"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w:t>
            </w:r>
            <w:r w:rsidR="00BA1797">
              <w:rPr>
                <w:rFonts w:asciiTheme="minorHAnsi" w:hAnsiTheme="minorHAnsi" w:cstheme="minorHAnsi"/>
                <w:color w:val="000000"/>
                <w:sz w:val="20"/>
                <w:szCs w:val="20"/>
              </w:rPr>
              <w:t>ą</w:t>
            </w:r>
            <w:r w:rsidR="00781AD7">
              <w:rPr>
                <w:rFonts w:asciiTheme="minorHAnsi" w:hAnsiTheme="minorHAnsi" w:cstheme="minorHAnsi"/>
                <w:color w:val="000000"/>
                <w:sz w:val="20"/>
                <w:szCs w:val="20"/>
              </w:rPr>
              <w:t xml:space="preserve"> nie będą montowane na budynkach, których dachy pokryte są materiałami lub wyrobami zawierającymi azbest;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402C6C8D" w:rsidR="004C4A8B" w:rsidRPr="004C4A8B" w:rsidRDefault="00000000"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 xml:space="preserve">nie orzeczono wobec </w:t>
            </w:r>
            <w:r w:rsidR="00DC6435">
              <w:rPr>
                <w:rFonts w:asciiTheme="minorHAnsi" w:hAnsiTheme="minorHAnsi" w:cstheme="minorHAnsi"/>
                <w:color w:val="000000"/>
                <w:sz w:val="20"/>
                <w:szCs w:val="20"/>
              </w:rPr>
              <w:t>Wnioskodawcy</w:t>
            </w:r>
            <w:r w:rsidR="004C4A8B" w:rsidRPr="004C4A8B">
              <w:rPr>
                <w:rFonts w:asciiTheme="minorHAnsi" w:hAnsiTheme="minorHAnsi" w:cstheme="minorHAnsi"/>
                <w:color w:val="000000"/>
                <w:sz w:val="20"/>
                <w:szCs w:val="20"/>
              </w:rPr>
              <w:t xml:space="preserve"> zakazu dostępu do funduszy europejskich na podstawie odrębnych przepisów:</w:t>
            </w:r>
          </w:p>
          <w:p w14:paraId="1719D362" w14:textId="773D7082"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27 sierpnia 2009 r. o finansach publicznych,</w:t>
            </w:r>
          </w:p>
          <w:p w14:paraId="54CF1BFC" w14:textId="0B121148"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15 czerwca 2012 r. o skutkach powierzania wykonywania pracy cudzoziemcom przebywającym wbrew przepisom na terytorium Rzeczypospolitej Polskiej,</w:t>
            </w:r>
          </w:p>
          <w:p w14:paraId="28717408" w14:textId="4F2DB9EB"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28 października 2002 r. o odpowiedzialności podmiotów zbiorowych za czyny zabronione pod groźbą kary;</w:t>
            </w:r>
          </w:p>
          <w:p w14:paraId="4E437401" w14:textId="77777777" w:rsidR="00D92AD7" w:rsidRDefault="00D92AD7" w:rsidP="00D92AD7">
            <w:pPr>
              <w:jc w:val="both"/>
              <w:rPr>
                <w:rFonts w:asciiTheme="minorHAnsi" w:hAnsiTheme="minorHAnsi" w:cstheme="minorHAnsi"/>
                <w:color w:val="000000"/>
                <w:sz w:val="20"/>
                <w:szCs w:val="20"/>
              </w:rPr>
            </w:pPr>
          </w:p>
          <w:p w14:paraId="0CC63943" w14:textId="10379455" w:rsidR="00D92AD7" w:rsidRPr="003D3B08" w:rsidRDefault="00000000" w:rsidP="00D92AD7">
            <w:pPr>
              <w:rPr>
                <w:rFonts w:asciiTheme="minorHAnsi" w:hAnsiTheme="minorHAnsi" w:cstheme="minorHAnsi"/>
                <w:color w:val="000000"/>
                <w:sz w:val="20"/>
                <w:szCs w:val="20"/>
              </w:rPr>
            </w:pPr>
            <w:sdt>
              <w:sdtPr>
                <w:rPr>
                  <w:rFonts w:asciiTheme="minorHAnsi" w:hAnsiTheme="minorHAnsi" w:cstheme="minorHAnsi" w:hint="eastAsia"/>
                  <w:sz w:val="20"/>
                  <w:szCs w:val="20"/>
                </w:rPr>
                <w:id w:val="492771438"/>
                <w14:checkbox>
                  <w14:checked w14:val="0"/>
                  <w14:checkedState w14:val="2612" w14:font="MS Gothic"/>
                  <w14:uncheckedState w14:val="2610" w14:font="MS Gothic"/>
                </w14:checkbox>
              </w:sdtPr>
              <w:sdtContent>
                <w:r w:rsidR="00D92AD7">
                  <w:rPr>
                    <w:rFonts w:ascii="MS Gothic" w:eastAsia="MS Gothic" w:hAnsi="MS Gothic" w:cstheme="minorHAnsi" w:hint="eastAsia"/>
                    <w:sz w:val="20"/>
                    <w:szCs w:val="20"/>
                  </w:rPr>
                  <w:t>☐</w:t>
                </w:r>
              </w:sdtContent>
            </w:sdt>
            <w:r w:rsidR="00D92AD7" w:rsidRPr="008A58AA">
              <w:rPr>
                <w:rFonts w:ascii="Segoe UI Symbol" w:hAnsi="Segoe UI Symbol" w:cs="Segoe UI Symbol"/>
                <w:color w:val="000000"/>
                <w:sz w:val="20"/>
                <w:szCs w:val="20"/>
              </w:rPr>
              <w:t xml:space="preserve"> </w:t>
            </w:r>
            <w:r w:rsidR="00D92AD7">
              <w:rPr>
                <w:rFonts w:ascii="Segoe UI Symbol" w:hAnsi="Segoe UI Symbol" w:cs="Segoe UI Symbol"/>
                <w:color w:val="000000"/>
                <w:sz w:val="20"/>
                <w:szCs w:val="20"/>
              </w:rPr>
              <w:t>n</w:t>
            </w:r>
            <w:r w:rsidR="00D92AD7" w:rsidRPr="003D3B08">
              <w:rPr>
                <w:rFonts w:asciiTheme="minorHAnsi" w:hAnsiTheme="minorHAnsi" w:cstheme="minorHAnsi"/>
                <w:color w:val="000000"/>
                <w:sz w:val="20"/>
                <w:szCs w:val="20"/>
              </w:rPr>
              <w:t>ie zalega z płatnością zobowiązań na rzecz Zakładu Ubezpieczeń Społecznych, Urzędu Skarbowego, Funduszu Pracy i Funduszu Gwarantowanych Świadczeń Pracowniczych oraz podatków</w:t>
            </w:r>
            <w:r w:rsidR="00973E3D">
              <w:rPr>
                <w:rFonts w:asciiTheme="minorHAnsi" w:hAnsiTheme="minorHAnsi" w:cstheme="minorHAnsi"/>
                <w:color w:val="000000"/>
                <w:sz w:val="20"/>
                <w:szCs w:val="20"/>
              </w:rPr>
              <w:t>;</w:t>
            </w:r>
          </w:p>
          <w:p w14:paraId="213197BA" w14:textId="77777777" w:rsidR="00BA0842" w:rsidRDefault="00BA0842" w:rsidP="00CA5A2B">
            <w:pPr>
              <w:jc w:val="both"/>
              <w:rPr>
                <w:rFonts w:asciiTheme="minorHAnsi" w:hAnsiTheme="minorHAnsi" w:cstheme="minorHAnsi"/>
                <w:color w:val="000000"/>
                <w:sz w:val="20"/>
                <w:szCs w:val="20"/>
              </w:rPr>
            </w:pPr>
          </w:p>
          <w:p w14:paraId="135C5219" w14:textId="6EC8595C" w:rsidR="00334FB9" w:rsidRDefault="00000000"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BA1797">
              <w:rPr>
                <w:rFonts w:asciiTheme="minorHAnsi" w:hAnsiTheme="minorHAnsi" w:cstheme="minorHAnsi"/>
                <w:color w:val="000000"/>
                <w:sz w:val="20"/>
                <w:szCs w:val="20"/>
              </w:rPr>
              <w:t xml:space="preserve"> S.A.</w:t>
            </w:r>
            <w:r w:rsidR="005568B8">
              <w:rPr>
                <w:rFonts w:asciiTheme="minorHAnsi" w:hAnsiTheme="minorHAnsi" w:cstheme="minorHAnsi"/>
                <w:color w:val="000000"/>
                <w:sz w:val="20"/>
                <w:szCs w:val="20"/>
              </w:rPr>
              <w:t>;</w:t>
            </w:r>
          </w:p>
          <w:p w14:paraId="614ABEDB" w14:textId="77777777" w:rsidR="005568B8" w:rsidRPr="006C1102" w:rsidRDefault="005568B8" w:rsidP="005568B8">
            <w:pPr>
              <w:rPr>
                <w:rFonts w:asciiTheme="minorHAnsi" w:hAnsiTheme="minorHAnsi" w:cstheme="minorHAnsi"/>
                <w:color w:val="000000"/>
                <w:sz w:val="20"/>
                <w:szCs w:val="20"/>
              </w:rPr>
            </w:pPr>
          </w:p>
          <w:p w14:paraId="0B88BBAB" w14:textId="6E87E81D" w:rsidR="005568B8" w:rsidRDefault="00000000" w:rsidP="005568B8">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973664892"/>
                <w14:checkbox>
                  <w14:checked w14:val="0"/>
                  <w14:checkedState w14:val="2612" w14:font="MS Gothic"/>
                  <w14:uncheckedState w14:val="2610" w14:font="MS Gothic"/>
                </w14:checkbox>
              </w:sdtPr>
              <w:sdtContent>
                <w:r w:rsidR="005568B8">
                  <w:rPr>
                    <w:rFonts w:ascii="MS Gothic" w:eastAsia="MS Gothic" w:hAnsi="MS Gothic" w:cstheme="minorHAnsi" w:hint="eastAsia"/>
                    <w:color w:val="000000"/>
                    <w:sz w:val="20"/>
                    <w:szCs w:val="20"/>
                  </w:rPr>
                  <w:t>☐</w:t>
                </w:r>
              </w:sdtContent>
            </w:sdt>
            <w:r w:rsidR="005568B8">
              <w:rPr>
                <w:rFonts w:asciiTheme="minorHAnsi" w:hAnsiTheme="minorHAnsi" w:cstheme="minorHAnsi"/>
                <w:color w:val="000000"/>
                <w:sz w:val="20"/>
                <w:szCs w:val="20"/>
              </w:rPr>
              <w:t xml:space="preserve"> w</w:t>
            </w:r>
            <w:r w:rsidR="005568B8" w:rsidRPr="00CA5A2B">
              <w:rPr>
                <w:rFonts w:asciiTheme="minorHAnsi" w:hAnsiTheme="minorHAnsi" w:cstheme="minorHAnsi"/>
                <w:color w:val="000000"/>
                <w:sz w:val="20"/>
                <w:szCs w:val="20"/>
              </w:rPr>
              <w:t>szystkie informacje podane w niniejszym wniosku i załącznikach do wniosku są prawdziwe i zgodne ze stanem faktycznym</w:t>
            </w:r>
            <w:r w:rsidR="005568B8">
              <w:rPr>
                <w:rFonts w:asciiTheme="minorHAnsi" w:hAnsiTheme="minorHAnsi" w:cstheme="minorHAnsi"/>
                <w:color w:val="000000"/>
                <w:sz w:val="20"/>
                <w:szCs w:val="20"/>
              </w:rPr>
              <w:t xml:space="preserve"> oraz że j</w:t>
            </w:r>
            <w:r w:rsidR="005568B8"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5568B8">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58245D35"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1"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 xml:space="preserve">1d ustawy z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1"/>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6D9B9280"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9 kwietnia 2010 r. o udostępnianiu informacji gospodarczych i wymianie danych gospodarczych</w:t>
      </w:r>
      <w:r w:rsidR="00A00171">
        <w:rPr>
          <w:rFonts w:asciiTheme="minorHAnsi" w:hAnsiTheme="minorHAnsi" w:cstheme="minorHAnsi"/>
          <w:sz w:val="16"/>
          <w:szCs w:val="16"/>
        </w:rPr>
        <w:t>,</w:t>
      </w:r>
      <w:r w:rsidRPr="00E7769A">
        <w:rPr>
          <w:rFonts w:asciiTheme="minorHAnsi" w:hAnsiTheme="minorHAnsi" w:cstheme="minorHAnsi"/>
          <w:sz w:val="16"/>
          <w:szCs w:val="16"/>
        </w:rPr>
        <w:t xml:space="preserve"> w zakresie i na warunkach określonych w ustawie,</w:t>
      </w:r>
    </w:p>
    <w:p w14:paraId="32CF327D" w14:textId="7F2B26BE"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lastRenderedPageBreak/>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357A486D"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łączna kwota wymagalnych zobowiązań wobec Banku wynosi co najmniej 500</w:t>
      </w:r>
      <w:r w:rsidR="00ED4A7F">
        <w:rPr>
          <w:rFonts w:asciiTheme="minorHAnsi" w:hAnsiTheme="minorHAnsi" w:cstheme="minorHAnsi"/>
          <w:sz w:val="16"/>
          <w:szCs w:val="16"/>
        </w:rPr>
        <w:t xml:space="preserve"> 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2F394BC0"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7777777"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04503961"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.1.,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29 sierpnia 1997r. Prawo bankowe oraz innych ustaw,  </w:t>
      </w:r>
    </w:p>
    <w:p w14:paraId="2404FF4A" w14:textId="14B601E7"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417C4BEB" w14:textId="77777777" w:rsidR="00522BA8" w:rsidRDefault="00522BA8" w:rsidP="007972F1">
      <w:pPr>
        <w:jc w:val="both"/>
        <w:rPr>
          <w:rFonts w:asciiTheme="minorHAnsi" w:hAnsiTheme="minorHAnsi" w:cstheme="minorHAnsi"/>
          <w:color w:val="000000"/>
          <w:sz w:val="20"/>
          <w:szCs w:val="20"/>
        </w:rPr>
      </w:pPr>
    </w:p>
    <w:sectPr w:rsidR="00522BA8"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C8476" w14:textId="77777777" w:rsidR="00751D0F" w:rsidRDefault="00751D0F">
      <w:r>
        <w:separator/>
      </w:r>
    </w:p>
  </w:endnote>
  <w:endnote w:type="continuationSeparator" w:id="0">
    <w:p w14:paraId="2D6BC029" w14:textId="77777777" w:rsidR="00751D0F" w:rsidRDefault="00751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2" w:name="Tekst1"/>
  </w:p>
  <w:p w14:paraId="65EACA94" w14:textId="77777777" w:rsidR="00CD734C" w:rsidRPr="00525F88" w:rsidRDefault="00CD734C" w:rsidP="008F303C">
    <w:pPr>
      <w:pStyle w:val="Stopka"/>
      <w:jc w:val="right"/>
      <w:rPr>
        <w:rFonts w:ascii="Arial" w:hAnsi="Arial" w:cs="Arial"/>
        <w:sz w:val="10"/>
        <w:szCs w:val="10"/>
      </w:rPr>
    </w:pPr>
  </w:p>
  <w:bookmarkEnd w:id="2"/>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5857" w14:textId="77777777" w:rsidR="00751D0F" w:rsidRDefault="00751D0F">
      <w:r>
        <w:separator/>
      </w:r>
    </w:p>
  </w:footnote>
  <w:footnote w:type="continuationSeparator" w:id="0">
    <w:p w14:paraId="520BD22A" w14:textId="77777777" w:rsidR="00751D0F" w:rsidRDefault="00751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F12" w14:textId="2D202530" w:rsidR="003F0202" w:rsidRDefault="00046905" w:rsidP="009A4EC0">
    <w:pPr>
      <w:pStyle w:val="Nagwek"/>
      <w:jc w:val="center"/>
    </w:pPr>
    <w:r>
      <w:rPr>
        <w:noProof/>
      </w:rPr>
      <w:drawing>
        <wp:inline distT="0" distB="0" distL="0" distR="0" wp14:anchorId="2EEB5AD3" wp14:editId="160822A0">
          <wp:extent cx="5760085" cy="608965"/>
          <wp:effectExtent l="0" t="0" r="0" b="635"/>
          <wp:docPr id="94990618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78F7E9EB" w14:textId="6381EC61" w:rsidR="00E93064" w:rsidRDefault="008378FF" w:rsidP="009A4EC0">
    <w:pPr>
      <w:pStyle w:val="Nagwek"/>
      <w:tabs>
        <w:tab w:val="left" w:pos="3890"/>
      </w:tabs>
      <w:jc w:val="center"/>
      <w:rPr>
        <w:rFonts w:ascii="Arial" w:hAnsi="Arial" w:cs="Arial"/>
        <w:sz w:val="15"/>
        <w:szCs w:val="15"/>
      </w:rPr>
    </w:pPr>
    <w:r>
      <w:rPr>
        <w:noProof/>
      </w:rPr>
      <w:drawing>
        <wp:inline distT="0" distB="0" distL="0" distR="0" wp14:anchorId="5B0CE74C" wp14:editId="19123317">
          <wp:extent cx="5760085" cy="608965"/>
          <wp:effectExtent l="0" t="0" r="0" b="635"/>
          <wp:docPr id="19514226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26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08965"/>
                  </a:xfrm>
                  <a:prstGeom prst="rect">
                    <a:avLst/>
                  </a:prstGeom>
                  <a:noFill/>
                </pic:spPr>
              </pic:pic>
            </a:graphicData>
          </a:graphic>
        </wp:inline>
      </w:drawing>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DB333E"/>
    <w:multiLevelType w:val="hybridMultilevel"/>
    <w:tmpl w:val="15360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1"/>
  </w:num>
  <w:num w:numId="3" w16cid:durableId="1075738308">
    <w:abstractNumId w:val="4"/>
  </w:num>
  <w:num w:numId="4" w16cid:durableId="1853715093">
    <w:abstractNumId w:val="1"/>
  </w:num>
  <w:num w:numId="5" w16cid:durableId="730923743">
    <w:abstractNumId w:val="7"/>
  </w:num>
  <w:num w:numId="6" w16cid:durableId="377126521">
    <w:abstractNumId w:val="8"/>
  </w:num>
  <w:num w:numId="7" w16cid:durableId="1184171774">
    <w:abstractNumId w:val="9"/>
  </w:num>
  <w:num w:numId="8" w16cid:durableId="1482504907">
    <w:abstractNumId w:val="12"/>
  </w:num>
  <w:num w:numId="9" w16cid:durableId="137190382">
    <w:abstractNumId w:val="16"/>
  </w:num>
  <w:num w:numId="10" w16cid:durableId="512575636">
    <w:abstractNumId w:val="3"/>
  </w:num>
  <w:num w:numId="11" w16cid:durableId="1049455734">
    <w:abstractNumId w:val="15"/>
  </w:num>
  <w:num w:numId="12" w16cid:durableId="101996977">
    <w:abstractNumId w:val="13"/>
  </w:num>
  <w:num w:numId="13" w16cid:durableId="1548369181">
    <w:abstractNumId w:val="2"/>
  </w:num>
  <w:num w:numId="14" w16cid:durableId="224537734">
    <w:abstractNumId w:val="6"/>
  </w:num>
  <w:num w:numId="15" w16cid:durableId="933050399">
    <w:abstractNumId w:val="10"/>
  </w:num>
  <w:num w:numId="16" w16cid:durableId="1329212078">
    <w:abstractNumId w:val="10"/>
  </w:num>
  <w:num w:numId="17" w16cid:durableId="334693138">
    <w:abstractNumId w:val="14"/>
  </w:num>
  <w:num w:numId="18" w16cid:durableId="37015697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4B8E"/>
    <w:rsid w:val="00015299"/>
    <w:rsid w:val="00015B72"/>
    <w:rsid w:val="00015D01"/>
    <w:rsid w:val="00017446"/>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6905"/>
    <w:rsid w:val="0004708E"/>
    <w:rsid w:val="00050122"/>
    <w:rsid w:val="00050FCC"/>
    <w:rsid w:val="00051A11"/>
    <w:rsid w:val="00051B9A"/>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1A4D"/>
    <w:rsid w:val="000823D3"/>
    <w:rsid w:val="00083A49"/>
    <w:rsid w:val="00084A1C"/>
    <w:rsid w:val="00087724"/>
    <w:rsid w:val="00091A55"/>
    <w:rsid w:val="00091A83"/>
    <w:rsid w:val="00092BD3"/>
    <w:rsid w:val="00092DE1"/>
    <w:rsid w:val="000975C7"/>
    <w:rsid w:val="000A3CFF"/>
    <w:rsid w:val="000A484A"/>
    <w:rsid w:val="000A5107"/>
    <w:rsid w:val="000A6C8D"/>
    <w:rsid w:val="000A720D"/>
    <w:rsid w:val="000B070C"/>
    <w:rsid w:val="000B0BE3"/>
    <w:rsid w:val="000B2266"/>
    <w:rsid w:val="000B22F8"/>
    <w:rsid w:val="000B3761"/>
    <w:rsid w:val="000B3BAD"/>
    <w:rsid w:val="000B3FAC"/>
    <w:rsid w:val="000B52E6"/>
    <w:rsid w:val="000B7E0E"/>
    <w:rsid w:val="000C236E"/>
    <w:rsid w:val="000C3467"/>
    <w:rsid w:val="000C5415"/>
    <w:rsid w:val="000C5EFF"/>
    <w:rsid w:val="000D0437"/>
    <w:rsid w:val="000D0D08"/>
    <w:rsid w:val="000D38BF"/>
    <w:rsid w:val="000D4B7C"/>
    <w:rsid w:val="000D6E1F"/>
    <w:rsid w:val="000E0CB2"/>
    <w:rsid w:val="000E2B14"/>
    <w:rsid w:val="000E405F"/>
    <w:rsid w:val="000E50EA"/>
    <w:rsid w:val="000E6782"/>
    <w:rsid w:val="000E6901"/>
    <w:rsid w:val="000E7B2E"/>
    <w:rsid w:val="000F0FEB"/>
    <w:rsid w:val="000F1E78"/>
    <w:rsid w:val="000F29EB"/>
    <w:rsid w:val="000F3E11"/>
    <w:rsid w:val="000F44A4"/>
    <w:rsid w:val="000F493E"/>
    <w:rsid w:val="000F6025"/>
    <w:rsid w:val="00100757"/>
    <w:rsid w:val="001015D3"/>
    <w:rsid w:val="001072D3"/>
    <w:rsid w:val="00107ECE"/>
    <w:rsid w:val="00112353"/>
    <w:rsid w:val="001142A3"/>
    <w:rsid w:val="00114D04"/>
    <w:rsid w:val="00114FA9"/>
    <w:rsid w:val="0012016F"/>
    <w:rsid w:val="00122107"/>
    <w:rsid w:val="001240F2"/>
    <w:rsid w:val="001248D7"/>
    <w:rsid w:val="001252D4"/>
    <w:rsid w:val="001309A2"/>
    <w:rsid w:val="00132943"/>
    <w:rsid w:val="00134901"/>
    <w:rsid w:val="00135BDB"/>
    <w:rsid w:val="0014203D"/>
    <w:rsid w:val="0014651F"/>
    <w:rsid w:val="001465A1"/>
    <w:rsid w:val="0014748B"/>
    <w:rsid w:val="001536C9"/>
    <w:rsid w:val="00153D3E"/>
    <w:rsid w:val="00153D57"/>
    <w:rsid w:val="00153FE0"/>
    <w:rsid w:val="001557A5"/>
    <w:rsid w:val="00162533"/>
    <w:rsid w:val="00164BD1"/>
    <w:rsid w:val="00166553"/>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686A"/>
    <w:rsid w:val="001B72D7"/>
    <w:rsid w:val="001B76F1"/>
    <w:rsid w:val="001C0FCB"/>
    <w:rsid w:val="001C113F"/>
    <w:rsid w:val="001C556E"/>
    <w:rsid w:val="001D127B"/>
    <w:rsid w:val="001D1492"/>
    <w:rsid w:val="001D4736"/>
    <w:rsid w:val="001D7DE9"/>
    <w:rsid w:val="001D7F73"/>
    <w:rsid w:val="001E559F"/>
    <w:rsid w:val="001E6F1F"/>
    <w:rsid w:val="001E6FD3"/>
    <w:rsid w:val="001F10E2"/>
    <w:rsid w:val="001F3D5D"/>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1390"/>
    <w:rsid w:val="00233E01"/>
    <w:rsid w:val="00235CB2"/>
    <w:rsid w:val="00237DB1"/>
    <w:rsid w:val="00245C1A"/>
    <w:rsid w:val="00246042"/>
    <w:rsid w:val="00250203"/>
    <w:rsid w:val="00253A5A"/>
    <w:rsid w:val="00255EA8"/>
    <w:rsid w:val="002574A3"/>
    <w:rsid w:val="00261686"/>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1009"/>
    <w:rsid w:val="002A200A"/>
    <w:rsid w:val="002A2C16"/>
    <w:rsid w:val="002A4703"/>
    <w:rsid w:val="002A7E54"/>
    <w:rsid w:val="002B28E9"/>
    <w:rsid w:val="002C00C6"/>
    <w:rsid w:val="002C16E4"/>
    <w:rsid w:val="002C1AA9"/>
    <w:rsid w:val="002C33D5"/>
    <w:rsid w:val="002C3A70"/>
    <w:rsid w:val="002C42A5"/>
    <w:rsid w:val="002C5C72"/>
    <w:rsid w:val="002C6491"/>
    <w:rsid w:val="002C78F8"/>
    <w:rsid w:val="002D09AA"/>
    <w:rsid w:val="002D1A37"/>
    <w:rsid w:val="002D3758"/>
    <w:rsid w:val="002D440E"/>
    <w:rsid w:val="002D5BDF"/>
    <w:rsid w:val="002D5D40"/>
    <w:rsid w:val="002E1997"/>
    <w:rsid w:val="002E1AB7"/>
    <w:rsid w:val="002E31A9"/>
    <w:rsid w:val="002E3919"/>
    <w:rsid w:val="002E3C73"/>
    <w:rsid w:val="002E4892"/>
    <w:rsid w:val="002E649C"/>
    <w:rsid w:val="002E69C7"/>
    <w:rsid w:val="002F261A"/>
    <w:rsid w:val="002F2BFC"/>
    <w:rsid w:val="002F66D0"/>
    <w:rsid w:val="002F71BC"/>
    <w:rsid w:val="0030200B"/>
    <w:rsid w:val="0030207C"/>
    <w:rsid w:val="0030246F"/>
    <w:rsid w:val="00302D09"/>
    <w:rsid w:val="003031A7"/>
    <w:rsid w:val="0030549B"/>
    <w:rsid w:val="0031032A"/>
    <w:rsid w:val="0031104C"/>
    <w:rsid w:val="003115CC"/>
    <w:rsid w:val="0031208D"/>
    <w:rsid w:val="00314429"/>
    <w:rsid w:val="003163B0"/>
    <w:rsid w:val="003251DE"/>
    <w:rsid w:val="00330B11"/>
    <w:rsid w:val="00331115"/>
    <w:rsid w:val="0033386A"/>
    <w:rsid w:val="0033477C"/>
    <w:rsid w:val="00334FB9"/>
    <w:rsid w:val="0034008C"/>
    <w:rsid w:val="0034268D"/>
    <w:rsid w:val="00342703"/>
    <w:rsid w:val="00343B09"/>
    <w:rsid w:val="003441D6"/>
    <w:rsid w:val="00344F96"/>
    <w:rsid w:val="00345643"/>
    <w:rsid w:val="003506B3"/>
    <w:rsid w:val="00350EF5"/>
    <w:rsid w:val="00351414"/>
    <w:rsid w:val="00356B18"/>
    <w:rsid w:val="00360E17"/>
    <w:rsid w:val="00362443"/>
    <w:rsid w:val="0036577B"/>
    <w:rsid w:val="00372AE6"/>
    <w:rsid w:val="003734B9"/>
    <w:rsid w:val="003740F6"/>
    <w:rsid w:val="00374B6A"/>
    <w:rsid w:val="003822D3"/>
    <w:rsid w:val="00384633"/>
    <w:rsid w:val="00386DA4"/>
    <w:rsid w:val="00391A1A"/>
    <w:rsid w:val="00392AB1"/>
    <w:rsid w:val="0039492C"/>
    <w:rsid w:val="00395201"/>
    <w:rsid w:val="00395499"/>
    <w:rsid w:val="003A129A"/>
    <w:rsid w:val="003A37D6"/>
    <w:rsid w:val="003A6D25"/>
    <w:rsid w:val="003A6DD4"/>
    <w:rsid w:val="003B1AA4"/>
    <w:rsid w:val="003B36E8"/>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0202"/>
    <w:rsid w:val="003F20BE"/>
    <w:rsid w:val="003F441E"/>
    <w:rsid w:val="003F5615"/>
    <w:rsid w:val="003F58F9"/>
    <w:rsid w:val="003F6009"/>
    <w:rsid w:val="00402341"/>
    <w:rsid w:val="0040642F"/>
    <w:rsid w:val="0041034F"/>
    <w:rsid w:val="004105C4"/>
    <w:rsid w:val="00414313"/>
    <w:rsid w:val="00414E2A"/>
    <w:rsid w:val="00415A12"/>
    <w:rsid w:val="0041690F"/>
    <w:rsid w:val="0041740E"/>
    <w:rsid w:val="0041797C"/>
    <w:rsid w:val="004214DF"/>
    <w:rsid w:val="00426A56"/>
    <w:rsid w:val="00426D9D"/>
    <w:rsid w:val="004274F4"/>
    <w:rsid w:val="00427F0A"/>
    <w:rsid w:val="00430317"/>
    <w:rsid w:val="004344A1"/>
    <w:rsid w:val="0043492A"/>
    <w:rsid w:val="00434F00"/>
    <w:rsid w:val="0043533D"/>
    <w:rsid w:val="00435DF8"/>
    <w:rsid w:val="00436FEE"/>
    <w:rsid w:val="004425EC"/>
    <w:rsid w:val="00442D40"/>
    <w:rsid w:val="0044397A"/>
    <w:rsid w:val="00444D05"/>
    <w:rsid w:val="00444D4A"/>
    <w:rsid w:val="00446AA5"/>
    <w:rsid w:val="004470DF"/>
    <w:rsid w:val="00447F84"/>
    <w:rsid w:val="00450769"/>
    <w:rsid w:val="004520BA"/>
    <w:rsid w:val="00454314"/>
    <w:rsid w:val="00462C9F"/>
    <w:rsid w:val="00463B3B"/>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1ACE"/>
    <w:rsid w:val="004B6AD1"/>
    <w:rsid w:val="004B6E58"/>
    <w:rsid w:val="004C2225"/>
    <w:rsid w:val="004C2BFB"/>
    <w:rsid w:val="004C3CBD"/>
    <w:rsid w:val="004C427A"/>
    <w:rsid w:val="004C4A8B"/>
    <w:rsid w:val="004C6A22"/>
    <w:rsid w:val="004C735D"/>
    <w:rsid w:val="004D1204"/>
    <w:rsid w:val="004E0CF2"/>
    <w:rsid w:val="004E156B"/>
    <w:rsid w:val="004F06C8"/>
    <w:rsid w:val="004F4D38"/>
    <w:rsid w:val="004F5EA8"/>
    <w:rsid w:val="004F6B21"/>
    <w:rsid w:val="004F71DE"/>
    <w:rsid w:val="004F7949"/>
    <w:rsid w:val="0050093D"/>
    <w:rsid w:val="00503D34"/>
    <w:rsid w:val="00503FB9"/>
    <w:rsid w:val="00507B0F"/>
    <w:rsid w:val="005102D4"/>
    <w:rsid w:val="005134D3"/>
    <w:rsid w:val="00517309"/>
    <w:rsid w:val="00522BA8"/>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68B8"/>
    <w:rsid w:val="00557049"/>
    <w:rsid w:val="005572AA"/>
    <w:rsid w:val="00557EB4"/>
    <w:rsid w:val="00560259"/>
    <w:rsid w:val="005612DC"/>
    <w:rsid w:val="005629E2"/>
    <w:rsid w:val="00563247"/>
    <w:rsid w:val="00564618"/>
    <w:rsid w:val="00566906"/>
    <w:rsid w:val="00571FFD"/>
    <w:rsid w:val="00572210"/>
    <w:rsid w:val="0057319E"/>
    <w:rsid w:val="0057502E"/>
    <w:rsid w:val="00580AAA"/>
    <w:rsid w:val="00581323"/>
    <w:rsid w:val="0059284A"/>
    <w:rsid w:val="00594402"/>
    <w:rsid w:val="005A229E"/>
    <w:rsid w:val="005A5D06"/>
    <w:rsid w:val="005A62E3"/>
    <w:rsid w:val="005A7E96"/>
    <w:rsid w:val="005B1D61"/>
    <w:rsid w:val="005C0402"/>
    <w:rsid w:val="005C059F"/>
    <w:rsid w:val="005C31D3"/>
    <w:rsid w:val="005D1269"/>
    <w:rsid w:val="005D2EA7"/>
    <w:rsid w:val="005D4467"/>
    <w:rsid w:val="005D6B82"/>
    <w:rsid w:val="005D7CDC"/>
    <w:rsid w:val="005E1CF1"/>
    <w:rsid w:val="005E1DF1"/>
    <w:rsid w:val="005F16A5"/>
    <w:rsid w:val="005F29B8"/>
    <w:rsid w:val="005F3CDD"/>
    <w:rsid w:val="005F4025"/>
    <w:rsid w:val="005F73C4"/>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9F"/>
    <w:rsid w:val="00652DA3"/>
    <w:rsid w:val="006555CF"/>
    <w:rsid w:val="0065735E"/>
    <w:rsid w:val="00657C27"/>
    <w:rsid w:val="0066191D"/>
    <w:rsid w:val="0066269C"/>
    <w:rsid w:val="0066522D"/>
    <w:rsid w:val="006653F9"/>
    <w:rsid w:val="00665BA5"/>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A5C6B"/>
    <w:rsid w:val="006A7826"/>
    <w:rsid w:val="006B43D9"/>
    <w:rsid w:val="006B6B43"/>
    <w:rsid w:val="006C09CF"/>
    <w:rsid w:val="006C1F58"/>
    <w:rsid w:val="006C5B01"/>
    <w:rsid w:val="006C6975"/>
    <w:rsid w:val="006D4C38"/>
    <w:rsid w:val="006D7212"/>
    <w:rsid w:val="006E03DA"/>
    <w:rsid w:val="006E41CE"/>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3139"/>
    <w:rsid w:val="007131C4"/>
    <w:rsid w:val="00716620"/>
    <w:rsid w:val="00717B14"/>
    <w:rsid w:val="0072046E"/>
    <w:rsid w:val="00720907"/>
    <w:rsid w:val="00720C9F"/>
    <w:rsid w:val="0072357E"/>
    <w:rsid w:val="007236D9"/>
    <w:rsid w:val="00725F2C"/>
    <w:rsid w:val="00726C48"/>
    <w:rsid w:val="00727207"/>
    <w:rsid w:val="007272A2"/>
    <w:rsid w:val="00727449"/>
    <w:rsid w:val="007309B1"/>
    <w:rsid w:val="00736B3C"/>
    <w:rsid w:val="00743F7A"/>
    <w:rsid w:val="007466F3"/>
    <w:rsid w:val="007506F8"/>
    <w:rsid w:val="00751763"/>
    <w:rsid w:val="00751D0F"/>
    <w:rsid w:val="00756029"/>
    <w:rsid w:val="0076394C"/>
    <w:rsid w:val="007649BD"/>
    <w:rsid w:val="00764F3B"/>
    <w:rsid w:val="0076539E"/>
    <w:rsid w:val="00767A38"/>
    <w:rsid w:val="00770435"/>
    <w:rsid w:val="00772AC9"/>
    <w:rsid w:val="00777A9B"/>
    <w:rsid w:val="00777E74"/>
    <w:rsid w:val="00780811"/>
    <w:rsid w:val="00781AD7"/>
    <w:rsid w:val="007826A5"/>
    <w:rsid w:val="00786358"/>
    <w:rsid w:val="00790DB9"/>
    <w:rsid w:val="007915BC"/>
    <w:rsid w:val="00792AAB"/>
    <w:rsid w:val="00793E3C"/>
    <w:rsid w:val="00794FD8"/>
    <w:rsid w:val="007972F1"/>
    <w:rsid w:val="007A0281"/>
    <w:rsid w:val="007A0523"/>
    <w:rsid w:val="007A4ABD"/>
    <w:rsid w:val="007A4F8E"/>
    <w:rsid w:val="007A70C2"/>
    <w:rsid w:val="007B067B"/>
    <w:rsid w:val="007B16FF"/>
    <w:rsid w:val="007B29C5"/>
    <w:rsid w:val="007B47C8"/>
    <w:rsid w:val="007B6055"/>
    <w:rsid w:val="007C554B"/>
    <w:rsid w:val="007C5838"/>
    <w:rsid w:val="007C6C5E"/>
    <w:rsid w:val="007D1057"/>
    <w:rsid w:val="007D3248"/>
    <w:rsid w:val="007D3688"/>
    <w:rsid w:val="007D3953"/>
    <w:rsid w:val="007D4170"/>
    <w:rsid w:val="007D5EA3"/>
    <w:rsid w:val="007D6545"/>
    <w:rsid w:val="007D7BF1"/>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64AC"/>
    <w:rsid w:val="008277E2"/>
    <w:rsid w:val="00830124"/>
    <w:rsid w:val="00833FF3"/>
    <w:rsid w:val="00836E88"/>
    <w:rsid w:val="008378FF"/>
    <w:rsid w:val="008426E5"/>
    <w:rsid w:val="008428B5"/>
    <w:rsid w:val="008459F0"/>
    <w:rsid w:val="00846417"/>
    <w:rsid w:val="008537E6"/>
    <w:rsid w:val="00854C2D"/>
    <w:rsid w:val="00855FCD"/>
    <w:rsid w:val="00856A2D"/>
    <w:rsid w:val="00860075"/>
    <w:rsid w:val="00864BFA"/>
    <w:rsid w:val="00867725"/>
    <w:rsid w:val="00867AE7"/>
    <w:rsid w:val="00870DB5"/>
    <w:rsid w:val="00873F27"/>
    <w:rsid w:val="0087455B"/>
    <w:rsid w:val="00874A3E"/>
    <w:rsid w:val="00875044"/>
    <w:rsid w:val="00875B30"/>
    <w:rsid w:val="0088055E"/>
    <w:rsid w:val="0088165C"/>
    <w:rsid w:val="0088544B"/>
    <w:rsid w:val="00890AF5"/>
    <w:rsid w:val="00892EF2"/>
    <w:rsid w:val="00893E46"/>
    <w:rsid w:val="00894DAF"/>
    <w:rsid w:val="00895927"/>
    <w:rsid w:val="0089755F"/>
    <w:rsid w:val="008A04C5"/>
    <w:rsid w:val="008A3810"/>
    <w:rsid w:val="008A5384"/>
    <w:rsid w:val="008A58AA"/>
    <w:rsid w:val="008A5C77"/>
    <w:rsid w:val="008B0B81"/>
    <w:rsid w:val="008B15A5"/>
    <w:rsid w:val="008B267C"/>
    <w:rsid w:val="008C25F4"/>
    <w:rsid w:val="008C2F8E"/>
    <w:rsid w:val="008C700A"/>
    <w:rsid w:val="008C74A9"/>
    <w:rsid w:val="008D326E"/>
    <w:rsid w:val="008D7A06"/>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1716"/>
    <w:rsid w:val="00962EA8"/>
    <w:rsid w:val="00964C1F"/>
    <w:rsid w:val="00966700"/>
    <w:rsid w:val="00972D31"/>
    <w:rsid w:val="0097380C"/>
    <w:rsid w:val="00973E3D"/>
    <w:rsid w:val="00974345"/>
    <w:rsid w:val="00974BC3"/>
    <w:rsid w:val="0097543D"/>
    <w:rsid w:val="00975672"/>
    <w:rsid w:val="009756F6"/>
    <w:rsid w:val="0097666D"/>
    <w:rsid w:val="009814AC"/>
    <w:rsid w:val="0098270B"/>
    <w:rsid w:val="0098331F"/>
    <w:rsid w:val="009835E0"/>
    <w:rsid w:val="009847B3"/>
    <w:rsid w:val="0098600C"/>
    <w:rsid w:val="009873C5"/>
    <w:rsid w:val="0098741E"/>
    <w:rsid w:val="00990912"/>
    <w:rsid w:val="00992382"/>
    <w:rsid w:val="00993975"/>
    <w:rsid w:val="009945C3"/>
    <w:rsid w:val="00995A4D"/>
    <w:rsid w:val="00996064"/>
    <w:rsid w:val="009976B4"/>
    <w:rsid w:val="009A0E7F"/>
    <w:rsid w:val="009A12AC"/>
    <w:rsid w:val="009A24D3"/>
    <w:rsid w:val="009A4EC0"/>
    <w:rsid w:val="009A55C8"/>
    <w:rsid w:val="009A5B3A"/>
    <w:rsid w:val="009A74C1"/>
    <w:rsid w:val="009A783B"/>
    <w:rsid w:val="009B107D"/>
    <w:rsid w:val="009B3DFB"/>
    <w:rsid w:val="009B3ECB"/>
    <w:rsid w:val="009B4BEC"/>
    <w:rsid w:val="009B5B80"/>
    <w:rsid w:val="009B69A2"/>
    <w:rsid w:val="009B7B4E"/>
    <w:rsid w:val="009C0584"/>
    <w:rsid w:val="009C1504"/>
    <w:rsid w:val="009C277B"/>
    <w:rsid w:val="009C4A77"/>
    <w:rsid w:val="009C622C"/>
    <w:rsid w:val="009C793D"/>
    <w:rsid w:val="009D0557"/>
    <w:rsid w:val="009D0EF6"/>
    <w:rsid w:val="009D1399"/>
    <w:rsid w:val="009D1A25"/>
    <w:rsid w:val="009D492D"/>
    <w:rsid w:val="009E048A"/>
    <w:rsid w:val="009E0A5E"/>
    <w:rsid w:val="009E3CB6"/>
    <w:rsid w:val="009E44B6"/>
    <w:rsid w:val="009E7014"/>
    <w:rsid w:val="009E73B1"/>
    <w:rsid w:val="00A00171"/>
    <w:rsid w:val="00A0031A"/>
    <w:rsid w:val="00A00D29"/>
    <w:rsid w:val="00A0457E"/>
    <w:rsid w:val="00A12347"/>
    <w:rsid w:val="00A12551"/>
    <w:rsid w:val="00A1256D"/>
    <w:rsid w:val="00A12B5E"/>
    <w:rsid w:val="00A12CB5"/>
    <w:rsid w:val="00A13C9B"/>
    <w:rsid w:val="00A143CB"/>
    <w:rsid w:val="00A1470F"/>
    <w:rsid w:val="00A159B4"/>
    <w:rsid w:val="00A16A77"/>
    <w:rsid w:val="00A17FB5"/>
    <w:rsid w:val="00A21D08"/>
    <w:rsid w:val="00A22BFD"/>
    <w:rsid w:val="00A234AC"/>
    <w:rsid w:val="00A2409D"/>
    <w:rsid w:val="00A240C5"/>
    <w:rsid w:val="00A24B33"/>
    <w:rsid w:val="00A25BFE"/>
    <w:rsid w:val="00A30618"/>
    <w:rsid w:val="00A3081C"/>
    <w:rsid w:val="00A31F30"/>
    <w:rsid w:val="00A32B15"/>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3F9C"/>
    <w:rsid w:val="00A85B86"/>
    <w:rsid w:val="00A868DC"/>
    <w:rsid w:val="00A87349"/>
    <w:rsid w:val="00A9018E"/>
    <w:rsid w:val="00A91317"/>
    <w:rsid w:val="00A9423D"/>
    <w:rsid w:val="00A96EF0"/>
    <w:rsid w:val="00A974C7"/>
    <w:rsid w:val="00AA06E6"/>
    <w:rsid w:val="00AA0FD3"/>
    <w:rsid w:val="00AA5C10"/>
    <w:rsid w:val="00AA5E8B"/>
    <w:rsid w:val="00AB057C"/>
    <w:rsid w:val="00AB1683"/>
    <w:rsid w:val="00AB20FA"/>
    <w:rsid w:val="00AB4DB2"/>
    <w:rsid w:val="00AB6958"/>
    <w:rsid w:val="00AC0E7B"/>
    <w:rsid w:val="00AC156D"/>
    <w:rsid w:val="00AC3BDC"/>
    <w:rsid w:val="00AC440E"/>
    <w:rsid w:val="00AC5C4B"/>
    <w:rsid w:val="00AC63C2"/>
    <w:rsid w:val="00AC6446"/>
    <w:rsid w:val="00AD091C"/>
    <w:rsid w:val="00AD2E37"/>
    <w:rsid w:val="00AD3B79"/>
    <w:rsid w:val="00AD479B"/>
    <w:rsid w:val="00AD4B5C"/>
    <w:rsid w:val="00AD4D74"/>
    <w:rsid w:val="00AD68E5"/>
    <w:rsid w:val="00AD6B17"/>
    <w:rsid w:val="00AD7552"/>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999"/>
    <w:rsid w:val="00B37E8A"/>
    <w:rsid w:val="00B4197A"/>
    <w:rsid w:val="00B426AB"/>
    <w:rsid w:val="00B43A57"/>
    <w:rsid w:val="00B46267"/>
    <w:rsid w:val="00B5042E"/>
    <w:rsid w:val="00B51EB9"/>
    <w:rsid w:val="00B51F34"/>
    <w:rsid w:val="00B52D23"/>
    <w:rsid w:val="00B5746D"/>
    <w:rsid w:val="00B57492"/>
    <w:rsid w:val="00B613FB"/>
    <w:rsid w:val="00B66957"/>
    <w:rsid w:val="00B6697F"/>
    <w:rsid w:val="00B674D8"/>
    <w:rsid w:val="00B67D2F"/>
    <w:rsid w:val="00B70522"/>
    <w:rsid w:val="00B75293"/>
    <w:rsid w:val="00B773EA"/>
    <w:rsid w:val="00B77882"/>
    <w:rsid w:val="00B811BE"/>
    <w:rsid w:val="00B819A2"/>
    <w:rsid w:val="00B822C3"/>
    <w:rsid w:val="00B85B40"/>
    <w:rsid w:val="00B87042"/>
    <w:rsid w:val="00B87A97"/>
    <w:rsid w:val="00B903F5"/>
    <w:rsid w:val="00B94AAC"/>
    <w:rsid w:val="00B96E6D"/>
    <w:rsid w:val="00BA0842"/>
    <w:rsid w:val="00BA1797"/>
    <w:rsid w:val="00BA22D5"/>
    <w:rsid w:val="00BA2FC8"/>
    <w:rsid w:val="00BA3818"/>
    <w:rsid w:val="00BA3861"/>
    <w:rsid w:val="00BA52B7"/>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1B45"/>
    <w:rsid w:val="00BF24EF"/>
    <w:rsid w:val="00BF310E"/>
    <w:rsid w:val="00C01182"/>
    <w:rsid w:val="00C03546"/>
    <w:rsid w:val="00C079F6"/>
    <w:rsid w:val="00C11370"/>
    <w:rsid w:val="00C11765"/>
    <w:rsid w:val="00C11F2A"/>
    <w:rsid w:val="00C165A1"/>
    <w:rsid w:val="00C16F4B"/>
    <w:rsid w:val="00C1736E"/>
    <w:rsid w:val="00C1744E"/>
    <w:rsid w:val="00C22E47"/>
    <w:rsid w:val="00C24427"/>
    <w:rsid w:val="00C2657D"/>
    <w:rsid w:val="00C34887"/>
    <w:rsid w:val="00C35D5C"/>
    <w:rsid w:val="00C36E2E"/>
    <w:rsid w:val="00C43793"/>
    <w:rsid w:val="00C4586C"/>
    <w:rsid w:val="00C507AA"/>
    <w:rsid w:val="00C515D9"/>
    <w:rsid w:val="00C517A2"/>
    <w:rsid w:val="00C527EF"/>
    <w:rsid w:val="00C5294F"/>
    <w:rsid w:val="00C52CC4"/>
    <w:rsid w:val="00C53421"/>
    <w:rsid w:val="00C5497F"/>
    <w:rsid w:val="00C54A9A"/>
    <w:rsid w:val="00C637A1"/>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64B"/>
    <w:rsid w:val="00CB3D67"/>
    <w:rsid w:val="00CB6C24"/>
    <w:rsid w:val="00CC0722"/>
    <w:rsid w:val="00CC12F0"/>
    <w:rsid w:val="00CC25BC"/>
    <w:rsid w:val="00CC4BDF"/>
    <w:rsid w:val="00CC571E"/>
    <w:rsid w:val="00CC66C1"/>
    <w:rsid w:val="00CC7B64"/>
    <w:rsid w:val="00CC7C2C"/>
    <w:rsid w:val="00CD5953"/>
    <w:rsid w:val="00CD734C"/>
    <w:rsid w:val="00CD7FC9"/>
    <w:rsid w:val="00CE236A"/>
    <w:rsid w:val="00CE4BDB"/>
    <w:rsid w:val="00CF1D02"/>
    <w:rsid w:val="00CF57EB"/>
    <w:rsid w:val="00CF7187"/>
    <w:rsid w:val="00D01D10"/>
    <w:rsid w:val="00D11783"/>
    <w:rsid w:val="00D123AE"/>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0A19"/>
    <w:rsid w:val="00D763B2"/>
    <w:rsid w:val="00D774E6"/>
    <w:rsid w:val="00D80D36"/>
    <w:rsid w:val="00D8214C"/>
    <w:rsid w:val="00D84627"/>
    <w:rsid w:val="00D84C27"/>
    <w:rsid w:val="00D84CCC"/>
    <w:rsid w:val="00D85D52"/>
    <w:rsid w:val="00D867AA"/>
    <w:rsid w:val="00D867BA"/>
    <w:rsid w:val="00D86C51"/>
    <w:rsid w:val="00D91056"/>
    <w:rsid w:val="00D918C4"/>
    <w:rsid w:val="00D927E7"/>
    <w:rsid w:val="00D92AD7"/>
    <w:rsid w:val="00D92F13"/>
    <w:rsid w:val="00D94CAC"/>
    <w:rsid w:val="00D9679E"/>
    <w:rsid w:val="00D96ACF"/>
    <w:rsid w:val="00D97BB1"/>
    <w:rsid w:val="00D97D51"/>
    <w:rsid w:val="00DA099D"/>
    <w:rsid w:val="00DA1360"/>
    <w:rsid w:val="00DA2248"/>
    <w:rsid w:val="00DA6408"/>
    <w:rsid w:val="00DA7318"/>
    <w:rsid w:val="00DB03C6"/>
    <w:rsid w:val="00DB0CDB"/>
    <w:rsid w:val="00DB122B"/>
    <w:rsid w:val="00DB1B55"/>
    <w:rsid w:val="00DB3B02"/>
    <w:rsid w:val="00DB42EA"/>
    <w:rsid w:val="00DB7563"/>
    <w:rsid w:val="00DC53DA"/>
    <w:rsid w:val="00DC546A"/>
    <w:rsid w:val="00DC6435"/>
    <w:rsid w:val="00DC7057"/>
    <w:rsid w:val="00DD7FCA"/>
    <w:rsid w:val="00DE01C7"/>
    <w:rsid w:val="00DE228E"/>
    <w:rsid w:val="00DE3284"/>
    <w:rsid w:val="00DE51CD"/>
    <w:rsid w:val="00DE6F7A"/>
    <w:rsid w:val="00DF1205"/>
    <w:rsid w:val="00DF1EA9"/>
    <w:rsid w:val="00DF3DFA"/>
    <w:rsid w:val="00DF740B"/>
    <w:rsid w:val="00DF740F"/>
    <w:rsid w:val="00DF7968"/>
    <w:rsid w:val="00E00361"/>
    <w:rsid w:val="00E00494"/>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6A8B"/>
    <w:rsid w:val="00E3777D"/>
    <w:rsid w:val="00E41BBC"/>
    <w:rsid w:val="00E41D0D"/>
    <w:rsid w:val="00E4380A"/>
    <w:rsid w:val="00E4391B"/>
    <w:rsid w:val="00E43A65"/>
    <w:rsid w:val="00E44E90"/>
    <w:rsid w:val="00E45E26"/>
    <w:rsid w:val="00E50F78"/>
    <w:rsid w:val="00E519BC"/>
    <w:rsid w:val="00E51F57"/>
    <w:rsid w:val="00E53DED"/>
    <w:rsid w:val="00E576C2"/>
    <w:rsid w:val="00E64DC2"/>
    <w:rsid w:val="00E65CFB"/>
    <w:rsid w:val="00E73DA8"/>
    <w:rsid w:val="00E748F8"/>
    <w:rsid w:val="00E818D6"/>
    <w:rsid w:val="00E832A1"/>
    <w:rsid w:val="00E85488"/>
    <w:rsid w:val="00E85F16"/>
    <w:rsid w:val="00E87A61"/>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6C2F"/>
    <w:rsid w:val="00EA7D23"/>
    <w:rsid w:val="00EB0BA5"/>
    <w:rsid w:val="00EB1E09"/>
    <w:rsid w:val="00EB309D"/>
    <w:rsid w:val="00EB3176"/>
    <w:rsid w:val="00EB32F4"/>
    <w:rsid w:val="00EB5BE2"/>
    <w:rsid w:val="00EB6E4E"/>
    <w:rsid w:val="00EB7929"/>
    <w:rsid w:val="00EC0AD0"/>
    <w:rsid w:val="00EC3848"/>
    <w:rsid w:val="00EC54FD"/>
    <w:rsid w:val="00EC65EE"/>
    <w:rsid w:val="00ED4A7F"/>
    <w:rsid w:val="00ED79E5"/>
    <w:rsid w:val="00ED7E27"/>
    <w:rsid w:val="00EE32EA"/>
    <w:rsid w:val="00EE39C3"/>
    <w:rsid w:val="00EE3C3E"/>
    <w:rsid w:val="00EE4ECB"/>
    <w:rsid w:val="00EE6BC7"/>
    <w:rsid w:val="00EF61D3"/>
    <w:rsid w:val="00EF705A"/>
    <w:rsid w:val="00F01415"/>
    <w:rsid w:val="00F01DA8"/>
    <w:rsid w:val="00F03367"/>
    <w:rsid w:val="00F04122"/>
    <w:rsid w:val="00F04645"/>
    <w:rsid w:val="00F04FF2"/>
    <w:rsid w:val="00F06176"/>
    <w:rsid w:val="00F06298"/>
    <w:rsid w:val="00F06C1B"/>
    <w:rsid w:val="00F108E1"/>
    <w:rsid w:val="00F10F69"/>
    <w:rsid w:val="00F15019"/>
    <w:rsid w:val="00F21941"/>
    <w:rsid w:val="00F220F6"/>
    <w:rsid w:val="00F22708"/>
    <w:rsid w:val="00F23134"/>
    <w:rsid w:val="00F25812"/>
    <w:rsid w:val="00F2708F"/>
    <w:rsid w:val="00F30B3C"/>
    <w:rsid w:val="00F315F4"/>
    <w:rsid w:val="00F32930"/>
    <w:rsid w:val="00F35A32"/>
    <w:rsid w:val="00F3630C"/>
    <w:rsid w:val="00F366A7"/>
    <w:rsid w:val="00F37EC0"/>
    <w:rsid w:val="00F40E7D"/>
    <w:rsid w:val="00F4180D"/>
    <w:rsid w:val="00F42A68"/>
    <w:rsid w:val="00F42AC8"/>
    <w:rsid w:val="00F42C62"/>
    <w:rsid w:val="00F44B0F"/>
    <w:rsid w:val="00F464E3"/>
    <w:rsid w:val="00F52E4B"/>
    <w:rsid w:val="00F543BA"/>
    <w:rsid w:val="00F54FFF"/>
    <w:rsid w:val="00F567C0"/>
    <w:rsid w:val="00F57F27"/>
    <w:rsid w:val="00F624BE"/>
    <w:rsid w:val="00F673EF"/>
    <w:rsid w:val="00F677AF"/>
    <w:rsid w:val="00F67DBE"/>
    <w:rsid w:val="00F71223"/>
    <w:rsid w:val="00F7189E"/>
    <w:rsid w:val="00F74DE9"/>
    <w:rsid w:val="00F756E3"/>
    <w:rsid w:val="00F763D6"/>
    <w:rsid w:val="00F77C71"/>
    <w:rsid w:val="00F80004"/>
    <w:rsid w:val="00F80BEB"/>
    <w:rsid w:val="00F83611"/>
    <w:rsid w:val="00F84116"/>
    <w:rsid w:val="00F8449F"/>
    <w:rsid w:val="00F8474C"/>
    <w:rsid w:val="00F86F80"/>
    <w:rsid w:val="00F92CC9"/>
    <w:rsid w:val="00F970ED"/>
    <w:rsid w:val="00F97E27"/>
    <w:rsid w:val="00FA15E1"/>
    <w:rsid w:val="00FA2DCB"/>
    <w:rsid w:val="00FA3566"/>
    <w:rsid w:val="00FA4B4C"/>
    <w:rsid w:val="00FA5F7F"/>
    <w:rsid w:val="00FA6B7D"/>
    <w:rsid w:val="00FA731B"/>
    <w:rsid w:val="00FB3621"/>
    <w:rsid w:val="00FB69AA"/>
    <w:rsid w:val="00FB6EE4"/>
    <w:rsid w:val="00FC0A52"/>
    <w:rsid w:val="00FC1E3A"/>
    <w:rsid w:val="00FC3A08"/>
    <w:rsid w:val="00FC60C3"/>
    <w:rsid w:val="00FD547E"/>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paragraph" w:styleId="Nagwek1">
    <w:name w:val="heading 1"/>
    <w:basedOn w:val="Normalny"/>
    <w:next w:val="Normalny"/>
    <w:link w:val="Nagwek1Znak"/>
    <w:uiPriority w:val="9"/>
    <w:qFormat/>
    <w:rsid w:val="00A32B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link w:val="FootnotesymbolCarZchn"/>
    <w:uiPriority w:val="99"/>
    <w:qFormat/>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character" w:customStyle="1" w:styleId="Nagwek1Znak">
    <w:name w:val="Nagłówek 1 Znak"/>
    <w:basedOn w:val="Domylnaczcionkaakapitu"/>
    <w:link w:val="Nagwek1"/>
    <w:uiPriority w:val="9"/>
    <w:rsid w:val="00A32B15"/>
    <w:rPr>
      <w:rFonts w:asciiTheme="majorHAnsi" w:eastAsiaTheme="majorEastAsia" w:hAnsiTheme="majorHAnsi" w:cstheme="majorBidi"/>
      <w:color w:val="365F91" w:themeColor="accent1" w:themeShade="BF"/>
      <w:sz w:val="32"/>
      <w:szCs w:val="3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rsid w:val="007D5EA3"/>
    <w:pPr>
      <w:spacing w:after="160" w:line="240" w:lineRule="exact"/>
      <w:jc w:val="both"/>
    </w:pPr>
    <w:rPr>
      <w:sz w:val="20"/>
      <w:szCs w:val="20"/>
      <w:vertAlign w:val="superscript"/>
    </w:rPr>
  </w:style>
  <w:style w:type="table" w:customStyle="1" w:styleId="Tabela-Siatka1">
    <w:name w:val="Tabela - Siatka1"/>
    <w:basedOn w:val="Standardowy"/>
    <w:next w:val="Tabela-Siatka"/>
    <w:uiPriority w:val="39"/>
    <w:rsid w:val="001F3D5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9D5F948F5004423B8F0B7A1911B076A3"/>
        <w:category>
          <w:name w:val="Ogólne"/>
          <w:gallery w:val="placeholder"/>
        </w:category>
        <w:types>
          <w:type w:val="bbPlcHdr"/>
        </w:types>
        <w:behaviors>
          <w:behavior w:val="content"/>
        </w:behaviors>
        <w:guid w:val="{7EE0564D-AA84-44A4-B1C2-4788432F08AC}"/>
      </w:docPartPr>
      <w:docPartBody>
        <w:p w:rsidR="00BB6DBB" w:rsidRDefault="00BB6DBB" w:rsidP="00BB6DBB">
          <w:pPr>
            <w:pStyle w:val="9D5F948F5004423B8F0B7A1911B076A3"/>
          </w:pPr>
          <w:r w:rsidRPr="000357F7">
            <w:rPr>
              <w:rStyle w:val="Tekstzastpczy"/>
            </w:rPr>
            <w:t>Kliknij lub naciśnij tutaj, aby wprowadzić tekst.</w:t>
          </w:r>
        </w:p>
      </w:docPartBody>
    </w:docPart>
    <w:docPart>
      <w:docPartPr>
        <w:name w:val="051E2F0815484F48A17BD6FBD8C1632A"/>
        <w:category>
          <w:name w:val="Ogólne"/>
          <w:gallery w:val="placeholder"/>
        </w:category>
        <w:types>
          <w:type w:val="bbPlcHdr"/>
        </w:types>
        <w:behaviors>
          <w:behavior w:val="content"/>
        </w:behaviors>
        <w:guid w:val="{55583D93-10D4-498D-A1AA-DBD281A2C402}"/>
      </w:docPartPr>
      <w:docPartBody>
        <w:p w:rsidR="00BB6DBB" w:rsidRDefault="00BB6DBB" w:rsidP="00BB6DBB">
          <w:pPr>
            <w:pStyle w:val="051E2F0815484F48A17BD6FBD8C1632A"/>
          </w:pPr>
          <w:r w:rsidRPr="000357F7">
            <w:rPr>
              <w:rStyle w:val="Tekstzastpczy"/>
            </w:rPr>
            <w:t>Kliknij lub naciśnij tutaj, aby wprowadzić tekst.</w:t>
          </w:r>
        </w:p>
      </w:docPartBody>
    </w:docPart>
    <w:docPart>
      <w:docPartPr>
        <w:name w:val="2CD99BA7AF724379A75BEC7A1B43860A"/>
        <w:category>
          <w:name w:val="Ogólne"/>
          <w:gallery w:val="placeholder"/>
        </w:category>
        <w:types>
          <w:type w:val="bbPlcHdr"/>
        </w:types>
        <w:behaviors>
          <w:behavior w:val="content"/>
        </w:behaviors>
        <w:guid w:val="{C388B5DE-2FFE-4E6D-B4BE-8C265121489A}"/>
      </w:docPartPr>
      <w:docPartBody>
        <w:p w:rsidR="00BB6DBB" w:rsidRDefault="00BB6DBB" w:rsidP="00BB6DBB">
          <w:pPr>
            <w:pStyle w:val="2CD99BA7AF724379A75BEC7A1B43860A"/>
          </w:pPr>
          <w:r w:rsidRPr="000357F7">
            <w:rPr>
              <w:rStyle w:val="Tekstzastpczy"/>
            </w:rPr>
            <w:t>Kliknij lub naciśnij tutaj, aby wprowadzić tekst.</w:t>
          </w:r>
        </w:p>
      </w:docPartBody>
    </w:docPart>
    <w:docPart>
      <w:docPartPr>
        <w:name w:val="1C211DA0C08A4BDAACD1C39EB32BFF33"/>
        <w:category>
          <w:name w:val="Ogólne"/>
          <w:gallery w:val="placeholder"/>
        </w:category>
        <w:types>
          <w:type w:val="bbPlcHdr"/>
        </w:types>
        <w:behaviors>
          <w:behavior w:val="content"/>
        </w:behaviors>
        <w:guid w:val="{D52FDA68-27CB-40C5-BC47-10877171E4E2}"/>
      </w:docPartPr>
      <w:docPartBody>
        <w:p w:rsidR="00BB6DBB" w:rsidRDefault="00BB6DBB" w:rsidP="00BB6DBB">
          <w:pPr>
            <w:pStyle w:val="1C211DA0C08A4BDAACD1C39EB32BFF3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03505"/>
    <w:rsid w:val="00015D01"/>
    <w:rsid w:val="00017446"/>
    <w:rsid w:val="0003374F"/>
    <w:rsid w:val="00034FFD"/>
    <w:rsid w:val="00051B9A"/>
    <w:rsid w:val="00056A68"/>
    <w:rsid w:val="000A56B9"/>
    <w:rsid w:val="000E0CB2"/>
    <w:rsid w:val="000E0CC0"/>
    <w:rsid w:val="000E405F"/>
    <w:rsid w:val="000F1E78"/>
    <w:rsid w:val="00100757"/>
    <w:rsid w:val="00114FA9"/>
    <w:rsid w:val="00135BDB"/>
    <w:rsid w:val="00184AD9"/>
    <w:rsid w:val="001B72D7"/>
    <w:rsid w:val="001B76F1"/>
    <w:rsid w:val="001D7F73"/>
    <w:rsid w:val="001F411E"/>
    <w:rsid w:val="001F506E"/>
    <w:rsid w:val="00200B53"/>
    <w:rsid w:val="00205E8B"/>
    <w:rsid w:val="00210132"/>
    <w:rsid w:val="00214F26"/>
    <w:rsid w:val="00291AFB"/>
    <w:rsid w:val="0029593F"/>
    <w:rsid w:val="002F2BFC"/>
    <w:rsid w:val="00354271"/>
    <w:rsid w:val="00356028"/>
    <w:rsid w:val="003734B9"/>
    <w:rsid w:val="003A1A4E"/>
    <w:rsid w:val="003B36E8"/>
    <w:rsid w:val="003C6093"/>
    <w:rsid w:val="003D23A6"/>
    <w:rsid w:val="003D421C"/>
    <w:rsid w:val="003E3491"/>
    <w:rsid w:val="003F0578"/>
    <w:rsid w:val="003F441E"/>
    <w:rsid w:val="003F45B2"/>
    <w:rsid w:val="003F5615"/>
    <w:rsid w:val="0041740E"/>
    <w:rsid w:val="004214DF"/>
    <w:rsid w:val="00421A11"/>
    <w:rsid w:val="004425EC"/>
    <w:rsid w:val="00442D40"/>
    <w:rsid w:val="00463B3B"/>
    <w:rsid w:val="00466AD2"/>
    <w:rsid w:val="004A3217"/>
    <w:rsid w:val="004B1ACE"/>
    <w:rsid w:val="004B6AD1"/>
    <w:rsid w:val="0051214E"/>
    <w:rsid w:val="00522882"/>
    <w:rsid w:val="005612DC"/>
    <w:rsid w:val="00571FFD"/>
    <w:rsid w:val="005A622A"/>
    <w:rsid w:val="005C469D"/>
    <w:rsid w:val="005C6AA7"/>
    <w:rsid w:val="00606319"/>
    <w:rsid w:val="006555CF"/>
    <w:rsid w:val="006653F9"/>
    <w:rsid w:val="006B6B43"/>
    <w:rsid w:val="00703244"/>
    <w:rsid w:val="007128E3"/>
    <w:rsid w:val="00725CEC"/>
    <w:rsid w:val="00751722"/>
    <w:rsid w:val="007B47C8"/>
    <w:rsid w:val="007D7BF1"/>
    <w:rsid w:val="007E2F7E"/>
    <w:rsid w:val="00801787"/>
    <w:rsid w:val="00803A64"/>
    <w:rsid w:val="0080645B"/>
    <w:rsid w:val="00807B43"/>
    <w:rsid w:val="00814C57"/>
    <w:rsid w:val="00836AA2"/>
    <w:rsid w:val="0084559E"/>
    <w:rsid w:val="00872BE7"/>
    <w:rsid w:val="00875B30"/>
    <w:rsid w:val="0089755F"/>
    <w:rsid w:val="008B267C"/>
    <w:rsid w:val="008D5F99"/>
    <w:rsid w:val="009316E0"/>
    <w:rsid w:val="00937B29"/>
    <w:rsid w:val="00950488"/>
    <w:rsid w:val="00952EB1"/>
    <w:rsid w:val="00955601"/>
    <w:rsid w:val="00974EED"/>
    <w:rsid w:val="009847B3"/>
    <w:rsid w:val="0098600C"/>
    <w:rsid w:val="00993975"/>
    <w:rsid w:val="009948DB"/>
    <w:rsid w:val="009A55C8"/>
    <w:rsid w:val="009C1504"/>
    <w:rsid w:val="009C6900"/>
    <w:rsid w:val="009C6A14"/>
    <w:rsid w:val="009D0557"/>
    <w:rsid w:val="009D1399"/>
    <w:rsid w:val="009E048A"/>
    <w:rsid w:val="009E7014"/>
    <w:rsid w:val="00A24B33"/>
    <w:rsid w:val="00A31F30"/>
    <w:rsid w:val="00A5306C"/>
    <w:rsid w:val="00A54E07"/>
    <w:rsid w:val="00A83F9C"/>
    <w:rsid w:val="00A91317"/>
    <w:rsid w:val="00AB7EEA"/>
    <w:rsid w:val="00AD091C"/>
    <w:rsid w:val="00B1357A"/>
    <w:rsid w:val="00B5042E"/>
    <w:rsid w:val="00B613FB"/>
    <w:rsid w:val="00B66FB4"/>
    <w:rsid w:val="00B82BD3"/>
    <w:rsid w:val="00B94AAC"/>
    <w:rsid w:val="00B96E6D"/>
    <w:rsid w:val="00BA2FC8"/>
    <w:rsid w:val="00BA3818"/>
    <w:rsid w:val="00BA59B6"/>
    <w:rsid w:val="00BB52AE"/>
    <w:rsid w:val="00BB5568"/>
    <w:rsid w:val="00BB6DBB"/>
    <w:rsid w:val="00BC3A2A"/>
    <w:rsid w:val="00C11370"/>
    <w:rsid w:val="00C11E96"/>
    <w:rsid w:val="00C16F4B"/>
    <w:rsid w:val="00C20A98"/>
    <w:rsid w:val="00C22E47"/>
    <w:rsid w:val="00C4586C"/>
    <w:rsid w:val="00C52CC4"/>
    <w:rsid w:val="00C67852"/>
    <w:rsid w:val="00CB364B"/>
    <w:rsid w:val="00D123AE"/>
    <w:rsid w:val="00D30FD6"/>
    <w:rsid w:val="00D7174A"/>
    <w:rsid w:val="00D73FFF"/>
    <w:rsid w:val="00D85D52"/>
    <w:rsid w:val="00D86C51"/>
    <w:rsid w:val="00D96ACF"/>
    <w:rsid w:val="00D97D51"/>
    <w:rsid w:val="00DB1B55"/>
    <w:rsid w:val="00DC53DA"/>
    <w:rsid w:val="00DE3284"/>
    <w:rsid w:val="00DE51CD"/>
    <w:rsid w:val="00E00361"/>
    <w:rsid w:val="00E02D1A"/>
    <w:rsid w:val="00E16A8C"/>
    <w:rsid w:val="00E24601"/>
    <w:rsid w:val="00E52B59"/>
    <w:rsid w:val="00E53DED"/>
    <w:rsid w:val="00E717D7"/>
    <w:rsid w:val="00E85488"/>
    <w:rsid w:val="00E85B7E"/>
    <w:rsid w:val="00E85F16"/>
    <w:rsid w:val="00E87A61"/>
    <w:rsid w:val="00E94A61"/>
    <w:rsid w:val="00E94F66"/>
    <w:rsid w:val="00EA541E"/>
    <w:rsid w:val="00EA6C2F"/>
    <w:rsid w:val="00EB5BE2"/>
    <w:rsid w:val="00F060DB"/>
    <w:rsid w:val="00F42AC8"/>
    <w:rsid w:val="00F5250A"/>
    <w:rsid w:val="00FA3566"/>
    <w:rsid w:val="00FC1E3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BB6DBB"/>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2049D76012B8440C9E66C95A2E40DE2A">
    <w:name w:val="2049D76012B8440C9E66C95A2E40DE2A"/>
    <w:rsid w:val="00D7174A"/>
    <w:pPr>
      <w:spacing w:line="278" w:lineRule="auto"/>
    </w:pPr>
    <w:rPr>
      <w:kern w:val="2"/>
      <w:sz w:val="24"/>
      <w:szCs w:val="24"/>
      <w14:ligatures w14:val="standardContextual"/>
    </w:rPr>
  </w:style>
  <w:style w:type="paragraph" w:customStyle="1" w:styleId="24808802EF0549CD95FD881EA3B2C75E">
    <w:name w:val="24808802EF0549CD95FD881EA3B2C75E"/>
    <w:rsid w:val="00D7174A"/>
    <w:pPr>
      <w:spacing w:line="278" w:lineRule="auto"/>
    </w:pPr>
    <w:rPr>
      <w:kern w:val="2"/>
      <w:sz w:val="24"/>
      <w:szCs w:val="24"/>
      <w14:ligatures w14:val="standardContextual"/>
    </w:rPr>
  </w:style>
  <w:style w:type="paragraph" w:customStyle="1" w:styleId="C7380DB1226146149CDE21DD57F01C31">
    <w:name w:val="C7380DB1226146149CDE21DD57F01C31"/>
    <w:rsid w:val="00D7174A"/>
    <w:pPr>
      <w:spacing w:line="278" w:lineRule="auto"/>
    </w:pPr>
    <w:rPr>
      <w:kern w:val="2"/>
      <w:sz w:val="24"/>
      <w:szCs w:val="24"/>
      <w14:ligatures w14:val="standardContextual"/>
    </w:rPr>
  </w:style>
  <w:style w:type="paragraph" w:customStyle="1" w:styleId="B82DED7F9A304B64B8392321C2F50695">
    <w:name w:val="B82DED7F9A304B64B8392321C2F50695"/>
    <w:rsid w:val="00D7174A"/>
    <w:pPr>
      <w:spacing w:line="278" w:lineRule="auto"/>
    </w:pPr>
    <w:rPr>
      <w:kern w:val="2"/>
      <w:sz w:val="24"/>
      <w:szCs w:val="24"/>
      <w14:ligatures w14:val="standardContextual"/>
    </w:rPr>
  </w:style>
  <w:style w:type="paragraph" w:customStyle="1" w:styleId="E3A3997B7A4D436B926A1A796BCB0926">
    <w:name w:val="E3A3997B7A4D436B926A1A796BCB0926"/>
    <w:rsid w:val="00BB6DBB"/>
    <w:pPr>
      <w:spacing w:line="278" w:lineRule="auto"/>
    </w:pPr>
    <w:rPr>
      <w:kern w:val="2"/>
      <w:sz w:val="24"/>
      <w:szCs w:val="24"/>
      <w14:ligatures w14:val="standardContextual"/>
    </w:rPr>
  </w:style>
  <w:style w:type="paragraph" w:customStyle="1" w:styleId="1FEAEAC6CA864E35A292FA8B692D338E">
    <w:name w:val="1FEAEAC6CA864E35A292FA8B692D338E"/>
    <w:rsid w:val="00BB6DBB"/>
    <w:pPr>
      <w:spacing w:line="278" w:lineRule="auto"/>
    </w:pPr>
    <w:rPr>
      <w:kern w:val="2"/>
      <w:sz w:val="24"/>
      <w:szCs w:val="24"/>
      <w14:ligatures w14:val="standardContextual"/>
    </w:rPr>
  </w:style>
  <w:style w:type="paragraph" w:customStyle="1" w:styleId="D1CC5AD77A4A4231B21CD5E7C12DE81A">
    <w:name w:val="D1CC5AD77A4A4231B21CD5E7C12DE81A"/>
    <w:rsid w:val="00BB6DBB"/>
    <w:pPr>
      <w:spacing w:line="278" w:lineRule="auto"/>
    </w:pPr>
    <w:rPr>
      <w:kern w:val="2"/>
      <w:sz w:val="24"/>
      <w:szCs w:val="24"/>
      <w14:ligatures w14:val="standardContextual"/>
    </w:rPr>
  </w:style>
  <w:style w:type="paragraph" w:customStyle="1" w:styleId="7B908CD78D014AC9B2086B7D24166B3F">
    <w:name w:val="7B908CD78D014AC9B2086B7D24166B3F"/>
    <w:rsid w:val="00BB6DBB"/>
    <w:pPr>
      <w:spacing w:line="278" w:lineRule="auto"/>
    </w:pPr>
    <w:rPr>
      <w:kern w:val="2"/>
      <w:sz w:val="24"/>
      <w:szCs w:val="24"/>
      <w14:ligatures w14:val="standardContextual"/>
    </w:rPr>
  </w:style>
  <w:style w:type="paragraph" w:customStyle="1" w:styleId="9D5F948F5004423B8F0B7A1911B076A3">
    <w:name w:val="9D5F948F5004423B8F0B7A1911B076A3"/>
    <w:rsid w:val="00BB6DBB"/>
    <w:pPr>
      <w:spacing w:line="278" w:lineRule="auto"/>
    </w:pPr>
    <w:rPr>
      <w:kern w:val="2"/>
      <w:sz w:val="24"/>
      <w:szCs w:val="24"/>
      <w14:ligatures w14:val="standardContextual"/>
    </w:rPr>
  </w:style>
  <w:style w:type="paragraph" w:customStyle="1" w:styleId="051E2F0815484F48A17BD6FBD8C1632A">
    <w:name w:val="051E2F0815484F48A17BD6FBD8C1632A"/>
    <w:rsid w:val="00BB6DBB"/>
    <w:pPr>
      <w:spacing w:line="278" w:lineRule="auto"/>
    </w:pPr>
    <w:rPr>
      <w:kern w:val="2"/>
      <w:sz w:val="24"/>
      <w:szCs w:val="24"/>
      <w14:ligatures w14:val="standardContextual"/>
    </w:rPr>
  </w:style>
  <w:style w:type="paragraph" w:customStyle="1" w:styleId="2CD99BA7AF724379A75BEC7A1B43860A">
    <w:name w:val="2CD99BA7AF724379A75BEC7A1B43860A"/>
    <w:rsid w:val="00BB6DBB"/>
    <w:pPr>
      <w:spacing w:line="278" w:lineRule="auto"/>
    </w:pPr>
    <w:rPr>
      <w:kern w:val="2"/>
      <w:sz w:val="24"/>
      <w:szCs w:val="24"/>
      <w14:ligatures w14:val="standardContextual"/>
    </w:rPr>
  </w:style>
  <w:style w:type="paragraph" w:customStyle="1" w:styleId="1C211DA0C08A4BDAACD1C39EB32BFF33">
    <w:name w:val="1C211DA0C08A4BDAACD1C39EB32BFF33"/>
    <w:rsid w:val="00BB6DB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2.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4.xml><?xml version="1.0" encoding="utf-8"?>
<ds:datastoreItem xmlns:ds="http://schemas.openxmlformats.org/officeDocument/2006/customXml" ds:itemID="{ADBC9D8E-2654-43E2-B6A5-229A36D2896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3161</Words>
  <Characters>18967</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2</cp:revision>
  <cp:lastPrinted>2024-01-17T10:34:00Z</cp:lastPrinted>
  <dcterms:created xsi:type="dcterms:W3CDTF">2026-01-08T13:46:00Z</dcterms:created>
  <dcterms:modified xsi:type="dcterms:W3CDTF">2026-01-08T13:46:00Z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